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608B" w:rsidRPr="009A608B" w:rsidRDefault="009A608B" w:rsidP="009A608B">
      <w:pPr>
        <w:jc w:val="center"/>
        <w:rPr>
          <w:rFonts w:ascii="方正小标宋简体" w:eastAsia="方正小标宋简体" w:hAnsi="仿宋" w:hint="eastAsia"/>
          <w:b/>
          <w:sz w:val="44"/>
          <w:szCs w:val="44"/>
        </w:rPr>
      </w:pPr>
      <w:r w:rsidRPr="009A608B">
        <w:rPr>
          <w:rFonts w:ascii="方正小标宋简体" w:eastAsia="方正小标宋简体" w:hAnsi="仿宋" w:hint="eastAsia"/>
          <w:b/>
          <w:sz w:val="44"/>
          <w:szCs w:val="44"/>
        </w:rPr>
        <w:t>济宁市中明土地房地产资产评估有限公司估价机构备案网上公示表</w:t>
      </w:r>
    </w:p>
    <w:p w:rsidR="00562099" w:rsidRDefault="00BA0BC1">
      <w:pPr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一、公司基本情况</w:t>
      </w:r>
    </w:p>
    <w:p w:rsidR="00562099" w:rsidRDefault="00BA0BC1">
      <w:pPr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公司名称：</w:t>
      </w:r>
      <w:r>
        <w:rPr>
          <w:rFonts w:ascii="宋体" w:hAnsi="宋体" w:hint="eastAsia"/>
          <w:sz w:val="28"/>
          <w:szCs w:val="28"/>
        </w:rPr>
        <w:t>济宁市中明土地房地产资产评估有限公司</w:t>
      </w:r>
    </w:p>
    <w:p w:rsidR="00562099" w:rsidRDefault="00BA0BC1">
      <w:pPr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公司地址：</w:t>
      </w:r>
      <w:r>
        <w:rPr>
          <w:rFonts w:ascii="宋体" w:hAnsi="宋体" w:hint="eastAsia"/>
          <w:sz w:val="28"/>
          <w:szCs w:val="28"/>
        </w:rPr>
        <w:t>山东省济宁市任城区阜桥街道红星东路</w:t>
      </w:r>
      <w:r>
        <w:rPr>
          <w:rFonts w:ascii="宋体" w:hAnsi="宋体" w:hint="eastAsia"/>
          <w:sz w:val="28"/>
          <w:szCs w:val="28"/>
        </w:rPr>
        <w:t>127</w:t>
      </w:r>
      <w:r>
        <w:rPr>
          <w:rFonts w:ascii="宋体" w:hAnsi="宋体" w:hint="eastAsia"/>
          <w:sz w:val="28"/>
          <w:szCs w:val="28"/>
        </w:rPr>
        <w:t>号化工研究院四楼</w:t>
      </w:r>
    </w:p>
    <w:p w:rsidR="00562099" w:rsidRDefault="00BA0BC1">
      <w:pPr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联系电话：</w:t>
      </w:r>
      <w:r>
        <w:rPr>
          <w:rFonts w:ascii="宋体" w:hAnsi="宋体" w:hint="eastAsia"/>
          <w:sz w:val="28"/>
          <w:szCs w:val="28"/>
        </w:rPr>
        <w:t>0537-</w:t>
      </w:r>
      <w:r>
        <w:rPr>
          <w:rFonts w:ascii="宋体" w:hAnsi="宋体" w:hint="eastAsia"/>
          <w:sz w:val="28"/>
          <w:szCs w:val="28"/>
        </w:rPr>
        <w:t>3201667</w:t>
      </w:r>
      <w:r>
        <w:rPr>
          <w:rFonts w:ascii="宋体" w:hAnsi="宋体" w:hint="eastAsia"/>
          <w:sz w:val="28"/>
          <w:szCs w:val="28"/>
        </w:rPr>
        <w:t xml:space="preserve">       </w:t>
      </w:r>
      <w:r>
        <w:rPr>
          <w:rFonts w:ascii="宋体" w:hAnsi="宋体" w:hint="eastAsia"/>
          <w:sz w:val="28"/>
          <w:szCs w:val="28"/>
        </w:rPr>
        <w:t xml:space="preserve"> </w:t>
      </w:r>
      <w:r>
        <w:rPr>
          <w:rFonts w:ascii="宋体" w:hAnsi="宋体" w:hint="eastAsia"/>
          <w:sz w:val="28"/>
          <w:szCs w:val="28"/>
        </w:rPr>
        <w:t xml:space="preserve"> </w:t>
      </w:r>
      <w:r>
        <w:rPr>
          <w:rFonts w:ascii="宋体" w:hAnsi="宋体" w:hint="eastAsia"/>
          <w:sz w:val="28"/>
          <w:szCs w:val="28"/>
        </w:rPr>
        <w:t>邮政编码：</w:t>
      </w:r>
      <w:r>
        <w:rPr>
          <w:rFonts w:ascii="宋体" w:hAnsi="宋体" w:hint="eastAsia"/>
          <w:sz w:val="28"/>
          <w:szCs w:val="28"/>
        </w:rPr>
        <w:t>272000</w:t>
      </w:r>
    </w:p>
    <w:p w:rsidR="00562099" w:rsidRDefault="00BA0BC1">
      <w:pPr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申请资格等级：</w:t>
      </w:r>
      <w:r>
        <w:rPr>
          <w:rFonts w:ascii="宋体" w:hAnsi="宋体" w:hint="eastAsia"/>
          <w:sz w:val="28"/>
          <w:szCs w:val="28"/>
        </w:rPr>
        <w:t>三级</w:t>
      </w:r>
      <w:r>
        <w:rPr>
          <w:rFonts w:ascii="宋体" w:hAnsi="宋体" w:hint="eastAsia"/>
          <w:sz w:val="28"/>
          <w:szCs w:val="28"/>
        </w:rPr>
        <w:t xml:space="preserve">   </w:t>
      </w:r>
      <w:r>
        <w:rPr>
          <w:rFonts w:ascii="宋体" w:hAnsi="宋体" w:hint="eastAsia"/>
          <w:sz w:val="28"/>
          <w:szCs w:val="28"/>
        </w:rPr>
        <w:t xml:space="preserve">          </w:t>
      </w:r>
      <w:r>
        <w:rPr>
          <w:rFonts w:ascii="宋体" w:hAnsi="宋体" w:hint="eastAsia"/>
          <w:sz w:val="28"/>
          <w:szCs w:val="28"/>
        </w:rPr>
        <w:t>材料性质：</w:t>
      </w:r>
      <w:r>
        <w:rPr>
          <w:rFonts w:ascii="宋体" w:hAnsi="宋体" w:hint="eastAsia"/>
          <w:sz w:val="28"/>
          <w:szCs w:val="28"/>
        </w:rPr>
        <w:t>备案延续</w:t>
      </w:r>
    </w:p>
    <w:p w:rsidR="00562099" w:rsidRDefault="00BA0BC1">
      <w:pPr>
        <w:rPr>
          <w:rFonts w:ascii="宋体" w:hAnsi="宋体"/>
          <w:color w:val="0000FF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原资格等级：</w:t>
      </w:r>
      <w:r>
        <w:rPr>
          <w:rFonts w:ascii="宋体" w:hAnsi="宋体" w:hint="eastAsia"/>
          <w:sz w:val="28"/>
          <w:szCs w:val="28"/>
        </w:rPr>
        <w:t>三</w:t>
      </w:r>
      <w:r>
        <w:rPr>
          <w:rFonts w:ascii="宋体" w:hAnsi="宋体" w:hint="eastAsia"/>
          <w:sz w:val="28"/>
          <w:szCs w:val="28"/>
        </w:rPr>
        <w:t>级</w:t>
      </w:r>
      <w:r>
        <w:rPr>
          <w:rFonts w:ascii="宋体" w:hAnsi="宋体" w:hint="eastAsia"/>
          <w:sz w:val="28"/>
          <w:szCs w:val="28"/>
        </w:rPr>
        <w:t xml:space="preserve">            </w:t>
      </w:r>
      <w:r>
        <w:rPr>
          <w:rFonts w:ascii="宋体" w:hAnsi="宋体" w:hint="eastAsia"/>
          <w:sz w:val="28"/>
          <w:szCs w:val="28"/>
        </w:rPr>
        <w:t xml:space="preserve"> </w:t>
      </w:r>
      <w:r>
        <w:rPr>
          <w:rFonts w:ascii="宋体" w:hAnsi="宋体" w:hint="eastAsia"/>
          <w:sz w:val="28"/>
          <w:szCs w:val="28"/>
        </w:rPr>
        <w:t xml:space="preserve">  </w:t>
      </w:r>
      <w:r>
        <w:rPr>
          <w:rFonts w:ascii="宋体" w:hAnsi="宋体" w:hint="eastAsia"/>
          <w:sz w:val="28"/>
          <w:szCs w:val="28"/>
        </w:rPr>
        <w:t>原证书编号：鲁评</w:t>
      </w:r>
      <w:r>
        <w:rPr>
          <w:rFonts w:ascii="宋体" w:hAnsi="宋体" w:hint="eastAsia"/>
          <w:sz w:val="28"/>
          <w:szCs w:val="28"/>
        </w:rPr>
        <w:t>093010</w:t>
      </w:r>
      <w:r>
        <w:rPr>
          <w:rFonts w:ascii="宋体" w:hAnsi="宋体" w:hint="eastAsia"/>
          <w:sz w:val="28"/>
          <w:szCs w:val="28"/>
        </w:rPr>
        <w:t>号</w:t>
      </w:r>
    </w:p>
    <w:p w:rsidR="00562099" w:rsidRDefault="00BA0BC1">
      <w:pPr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原证书有效期：三年</w:t>
      </w:r>
      <w:r>
        <w:rPr>
          <w:rFonts w:ascii="宋体" w:hAnsi="宋体" w:hint="eastAsia"/>
          <w:sz w:val="28"/>
          <w:szCs w:val="28"/>
        </w:rPr>
        <w:t xml:space="preserve"> </w:t>
      </w:r>
    </w:p>
    <w:p w:rsidR="00562099" w:rsidRDefault="00BA0BC1">
      <w:pPr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期限：</w:t>
      </w:r>
      <w:r>
        <w:rPr>
          <w:rFonts w:ascii="宋体" w:hAnsi="宋体" w:hint="eastAsia"/>
          <w:sz w:val="28"/>
          <w:szCs w:val="28"/>
        </w:rPr>
        <w:t>20</w:t>
      </w:r>
      <w:r>
        <w:rPr>
          <w:rFonts w:ascii="宋体" w:hAnsi="宋体" w:hint="eastAsia"/>
          <w:sz w:val="28"/>
          <w:szCs w:val="28"/>
        </w:rPr>
        <w:t>16</w:t>
      </w:r>
      <w:r>
        <w:rPr>
          <w:rFonts w:ascii="宋体" w:hAnsi="宋体" w:hint="eastAsia"/>
          <w:sz w:val="28"/>
          <w:szCs w:val="28"/>
        </w:rPr>
        <w:t>年</w:t>
      </w:r>
      <w:r>
        <w:rPr>
          <w:rFonts w:ascii="宋体" w:hAnsi="宋体" w:hint="eastAsia"/>
          <w:sz w:val="28"/>
          <w:szCs w:val="28"/>
        </w:rPr>
        <w:t>8</w:t>
      </w:r>
      <w:r>
        <w:rPr>
          <w:rFonts w:ascii="宋体" w:hAnsi="宋体" w:hint="eastAsia"/>
          <w:sz w:val="28"/>
          <w:szCs w:val="28"/>
        </w:rPr>
        <w:t>月</w:t>
      </w:r>
      <w:r>
        <w:rPr>
          <w:rFonts w:ascii="宋体" w:hAnsi="宋体" w:hint="eastAsia"/>
          <w:sz w:val="28"/>
          <w:szCs w:val="28"/>
        </w:rPr>
        <w:t>25</w:t>
      </w:r>
      <w:r>
        <w:rPr>
          <w:rFonts w:ascii="宋体" w:hAnsi="宋体" w:hint="eastAsia"/>
          <w:sz w:val="28"/>
          <w:szCs w:val="28"/>
        </w:rPr>
        <w:t>日至</w:t>
      </w:r>
      <w:r>
        <w:rPr>
          <w:rFonts w:ascii="宋体" w:hAnsi="宋体" w:hint="eastAsia"/>
          <w:sz w:val="28"/>
          <w:szCs w:val="28"/>
        </w:rPr>
        <w:t xml:space="preserve"> 20</w:t>
      </w:r>
      <w:r>
        <w:rPr>
          <w:rFonts w:ascii="宋体" w:hAnsi="宋体" w:hint="eastAsia"/>
          <w:sz w:val="28"/>
          <w:szCs w:val="28"/>
        </w:rPr>
        <w:t>19</w:t>
      </w:r>
      <w:r>
        <w:rPr>
          <w:rFonts w:ascii="宋体" w:hAnsi="宋体" w:hint="eastAsia"/>
          <w:sz w:val="28"/>
          <w:szCs w:val="28"/>
        </w:rPr>
        <w:t>年</w:t>
      </w:r>
      <w:r>
        <w:rPr>
          <w:rFonts w:ascii="宋体" w:hAnsi="宋体" w:hint="eastAsia"/>
          <w:sz w:val="28"/>
          <w:szCs w:val="28"/>
        </w:rPr>
        <w:t>8</w:t>
      </w:r>
      <w:r>
        <w:rPr>
          <w:rFonts w:ascii="宋体" w:hAnsi="宋体" w:hint="eastAsia"/>
          <w:sz w:val="28"/>
          <w:szCs w:val="28"/>
        </w:rPr>
        <w:t>月</w:t>
      </w:r>
      <w:r>
        <w:rPr>
          <w:rFonts w:ascii="宋体" w:hAnsi="宋体" w:hint="eastAsia"/>
          <w:sz w:val="28"/>
          <w:szCs w:val="28"/>
        </w:rPr>
        <w:t>25</w:t>
      </w:r>
      <w:r>
        <w:rPr>
          <w:rFonts w:ascii="宋体" w:hAnsi="宋体" w:hint="eastAsia"/>
          <w:sz w:val="28"/>
          <w:szCs w:val="28"/>
        </w:rPr>
        <w:t>日</w:t>
      </w:r>
      <w:r>
        <w:rPr>
          <w:rFonts w:ascii="宋体" w:hAnsi="宋体" w:hint="eastAsia"/>
          <w:sz w:val="28"/>
          <w:szCs w:val="28"/>
        </w:rPr>
        <w:t xml:space="preserve">         </w:t>
      </w:r>
    </w:p>
    <w:p w:rsidR="00562099" w:rsidRDefault="00BA0BC1">
      <w:pPr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法定代表人：</w:t>
      </w:r>
      <w:r>
        <w:rPr>
          <w:rFonts w:ascii="宋体" w:hAnsi="宋体" w:hint="eastAsia"/>
          <w:sz w:val="28"/>
          <w:szCs w:val="28"/>
        </w:rPr>
        <w:t>孙文祥</w:t>
      </w:r>
      <w:r>
        <w:rPr>
          <w:rFonts w:ascii="宋体" w:hAnsi="宋体" w:hint="eastAsia"/>
          <w:sz w:val="28"/>
          <w:szCs w:val="28"/>
        </w:rPr>
        <w:t xml:space="preserve">     </w:t>
      </w:r>
      <w:r>
        <w:rPr>
          <w:rFonts w:ascii="宋体" w:hAnsi="宋体" w:hint="eastAsia"/>
          <w:sz w:val="28"/>
          <w:szCs w:val="28"/>
        </w:rPr>
        <w:t xml:space="preserve">  </w:t>
      </w:r>
      <w:r>
        <w:rPr>
          <w:rFonts w:ascii="宋体" w:hAnsi="宋体" w:hint="eastAsia"/>
          <w:sz w:val="28"/>
          <w:szCs w:val="28"/>
        </w:rPr>
        <w:t xml:space="preserve">      </w:t>
      </w:r>
      <w:r>
        <w:rPr>
          <w:rFonts w:ascii="宋体" w:hAnsi="宋体" w:hint="eastAsia"/>
          <w:sz w:val="28"/>
          <w:szCs w:val="28"/>
        </w:rPr>
        <w:t>成立时间：</w:t>
      </w:r>
      <w:r>
        <w:rPr>
          <w:rFonts w:ascii="宋体" w:hAnsi="宋体" w:hint="eastAsia"/>
          <w:sz w:val="28"/>
          <w:szCs w:val="28"/>
        </w:rPr>
        <w:t>2002</w:t>
      </w:r>
      <w:r>
        <w:rPr>
          <w:rFonts w:ascii="宋体" w:hAnsi="宋体" w:hint="eastAsia"/>
          <w:sz w:val="28"/>
          <w:szCs w:val="28"/>
        </w:rPr>
        <w:t>年</w:t>
      </w:r>
      <w:r>
        <w:rPr>
          <w:rFonts w:ascii="宋体" w:hAnsi="宋体" w:hint="eastAsia"/>
          <w:sz w:val="28"/>
          <w:szCs w:val="28"/>
        </w:rPr>
        <w:t>07</w:t>
      </w:r>
      <w:r>
        <w:rPr>
          <w:rFonts w:ascii="宋体" w:hAnsi="宋体" w:hint="eastAsia"/>
          <w:sz w:val="28"/>
          <w:szCs w:val="28"/>
        </w:rPr>
        <w:t>月</w:t>
      </w:r>
      <w:r>
        <w:rPr>
          <w:rFonts w:ascii="宋体" w:hAnsi="宋体" w:hint="eastAsia"/>
          <w:sz w:val="28"/>
          <w:szCs w:val="28"/>
        </w:rPr>
        <w:t>05</w:t>
      </w:r>
      <w:r>
        <w:rPr>
          <w:rFonts w:ascii="宋体" w:hAnsi="宋体" w:hint="eastAsia"/>
          <w:sz w:val="28"/>
          <w:szCs w:val="28"/>
        </w:rPr>
        <w:t>日</w:t>
      </w:r>
    </w:p>
    <w:p w:rsidR="00562099" w:rsidRDefault="00BA0BC1">
      <w:pPr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营业执照号：</w:t>
      </w:r>
      <w:r>
        <w:rPr>
          <w:rFonts w:ascii="宋体" w:hAnsi="宋体" w:hint="eastAsia"/>
          <w:sz w:val="28"/>
          <w:szCs w:val="28"/>
        </w:rPr>
        <w:t>9137088274095626X3</w:t>
      </w:r>
      <w:r>
        <w:rPr>
          <w:rFonts w:ascii="宋体" w:hAnsi="宋体" w:hint="eastAsia"/>
          <w:sz w:val="28"/>
          <w:szCs w:val="28"/>
        </w:rPr>
        <w:t xml:space="preserve">        </w:t>
      </w:r>
      <w:r>
        <w:rPr>
          <w:rFonts w:ascii="宋体" w:hAnsi="宋体" w:hint="eastAsia"/>
          <w:sz w:val="28"/>
          <w:szCs w:val="28"/>
        </w:rPr>
        <w:t>注册资金：</w:t>
      </w:r>
      <w:r>
        <w:rPr>
          <w:rFonts w:ascii="宋体" w:hAnsi="宋体" w:hint="eastAsia"/>
          <w:sz w:val="28"/>
          <w:szCs w:val="28"/>
        </w:rPr>
        <w:t>贰佰万元整</w:t>
      </w:r>
    </w:p>
    <w:p w:rsidR="00562099" w:rsidRDefault="00BA0BC1">
      <w:pPr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二、公司估价师情况（一级：</w:t>
      </w:r>
      <w:r>
        <w:rPr>
          <w:rFonts w:ascii="宋体" w:hAnsi="宋体" w:hint="eastAsia"/>
          <w:sz w:val="28"/>
          <w:szCs w:val="28"/>
        </w:rPr>
        <w:t>15</w:t>
      </w:r>
      <w:r>
        <w:rPr>
          <w:rFonts w:ascii="宋体" w:hAnsi="宋体" w:hint="eastAsia"/>
          <w:sz w:val="28"/>
          <w:szCs w:val="28"/>
        </w:rPr>
        <w:t>人、二级：</w:t>
      </w:r>
      <w:r>
        <w:rPr>
          <w:rFonts w:ascii="宋体" w:hAnsi="宋体" w:hint="eastAsia"/>
          <w:sz w:val="28"/>
          <w:szCs w:val="28"/>
        </w:rPr>
        <w:t>8</w:t>
      </w:r>
      <w:r>
        <w:rPr>
          <w:rFonts w:ascii="宋体" w:hAnsi="宋体" w:hint="eastAsia"/>
          <w:sz w:val="28"/>
          <w:szCs w:val="28"/>
        </w:rPr>
        <w:t>人、三级：</w:t>
      </w:r>
      <w:r>
        <w:rPr>
          <w:rFonts w:ascii="宋体" w:hAnsi="宋体" w:hint="eastAsia"/>
          <w:sz w:val="28"/>
          <w:szCs w:val="28"/>
        </w:rPr>
        <w:t>3</w:t>
      </w:r>
      <w:r>
        <w:rPr>
          <w:rFonts w:ascii="宋体" w:hAnsi="宋体" w:hint="eastAsia"/>
          <w:sz w:val="28"/>
          <w:szCs w:val="28"/>
        </w:rPr>
        <w:t>人）：</w:t>
      </w:r>
    </w:p>
    <w:tbl>
      <w:tblPr>
        <w:tblW w:w="9140" w:type="dxa"/>
        <w:jc w:val="center"/>
        <w:tblInd w:w="548" w:type="dxa"/>
        <w:tblLayout w:type="fixed"/>
        <w:tblCellMar>
          <w:left w:w="0" w:type="dxa"/>
          <w:right w:w="0" w:type="dxa"/>
        </w:tblCellMar>
        <w:tblLook w:val="04A0"/>
      </w:tblPr>
      <w:tblGrid>
        <w:gridCol w:w="1074"/>
        <w:gridCol w:w="1874"/>
        <w:gridCol w:w="2254"/>
        <w:gridCol w:w="3938"/>
      </w:tblGrid>
      <w:tr w:rsidR="00562099">
        <w:trPr>
          <w:trHeight w:val="634"/>
          <w:jc w:val="center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rPr>
                <w:rFonts w:asciiTheme="minorEastAsia" w:hAnsi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8"/>
                <w:szCs w:val="28"/>
                <w:lang/>
              </w:rPr>
              <w:t>姓名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8"/>
                <w:szCs w:val="28"/>
                <w:lang/>
              </w:rPr>
              <w:t>注册号</w:t>
            </w:r>
          </w:p>
        </w:tc>
        <w:tc>
          <w:tcPr>
            <w:tcW w:w="3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8"/>
                <w:szCs w:val="28"/>
                <w:lang/>
              </w:rPr>
              <w:t>身份证号</w:t>
            </w:r>
          </w:p>
        </w:tc>
      </w:tr>
      <w:tr w:rsidR="00562099">
        <w:trPr>
          <w:trHeight w:val="634"/>
          <w:jc w:val="center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8"/>
                <w:szCs w:val="28"/>
                <w:lang/>
              </w:rPr>
              <w:t>1</w:t>
            </w: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8"/>
                <w:szCs w:val="28"/>
                <w:lang/>
              </w:rPr>
              <w:t>孙</w:t>
            </w: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8"/>
                <w:szCs w:val="28"/>
                <w:lang/>
              </w:rPr>
              <w:t xml:space="preserve">  </w:t>
            </w: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8"/>
                <w:szCs w:val="28"/>
                <w:lang/>
              </w:rPr>
              <w:t>超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8"/>
                <w:szCs w:val="28"/>
                <w:lang/>
              </w:rPr>
              <w:t>3720060249</w:t>
            </w:r>
          </w:p>
        </w:tc>
        <w:tc>
          <w:tcPr>
            <w:tcW w:w="3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8"/>
                <w:szCs w:val="28"/>
                <w:lang/>
              </w:rPr>
              <w:t>370883198408297210</w:t>
            </w:r>
          </w:p>
        </w:tc>
      </w:tr>
      <w:tr w:rsidR="00562099">
        <w:trPr>
          <w:trHeight w:val="634"/>
          <w:jc w:val="center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8"/>
                <w:szCs w:val="28"/>
                <w:lang/>
              </w:rPr>
              <w:t>2</w:t>
            </w: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8"/>
                <w:szCs w:val="28"/>
                <w:lang/>
              </w:rPr>
              <w:t>孙文祥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8"/>
                <w:szCs w:val="28"/>
                <w:lang/>
              </w:rPr>
              <w:t>3720060236</w:t>
            </w:r>
          </w:p>
        </w:tc>
        <w:tc>
          <w:tcPr>
            <w:tcW w:w="3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8"/>
                <w:szCs w:val="28"/>
                <w:lang/>
              </w:rPr>
              <w:t>370829197404194932</w:t>
            </w:r>
          </w:p>
        </w:tc>
      </w:tr>
      <w:tr w:rsidR="00562099">
        <w:trPr>
          <w:trHeight w:val="634"/>
          <w:jc w:val="center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8"/>
                <w:szCs w:val="28"/>
                <w:lang/>
              </w:rPr>
              <w:t>3</w:t>
            </w: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8"/>
                <w:szCs w:val="28"/>
                <w:lang/>
              </w:rPr>
              <w:t>王巧凤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8"/>
                <w:szCs w:val="28"/>
                <w:lang/>
              </w:rPr>
              <w:t>3720020123</w:t>
            </w:r>
          </w:p>
        </w:tc>
        <w:tc>
          <w:tcPr>
            <w:tcW w:w="3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8"/>
                <w:szCs w:val="28"/>
                <w:lang/>
              </w:rPr>
              <w:t>370829197202250027</w:t>
            </w:r>
          </w:p>
        </w:tc>
      </w:tr>
      <w:tr w:rsidR="00562099">
        <w:trPr>
          <w:trHeight w:val="634"/>
          <w:jc w:val="center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8"/>
                <w:szCs w:val="28"/>
                <w:lang/>
              </w:rPr>
              <w:t>4</w:t>
            </w: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8"/>
                <w:szCs w:val="28"/>
                <w:lang/>
              </w:rPr>
              <w:t>王荣伟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8"/>
                <w:szCs w:val="28"/>
                <w:lang/>
              </w:rPr>
              <w:t>3720180149</w:t>
            </w:r>
          </w:p>
        </w:tc>
        <w:tc>
          <w:tcPr>
            <w:tcW w:w="3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8"/>
                <w:szCs w:val="28"/>
                <w:lang/>
              </w:rPr>
              <w:t>371121198006181710</w:t>
            </w:r>
          </w:p>
        </w:tc>
      </w:tr>
      <w:tr w:rsidR="00562099">
        <w:trPr>
          <w:trHeight w:val="634"/>
          <w:jc w:val="center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8"/>
                <w:szCs w:val="28"/>
                <w:lang/>
              </w:rPr>
              <w:t>5</w:t>
            </w: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8"/>
                <w:szCs w:val="28"/>
                <w:lang/>
              </w:rPr>
              <w:t>王友国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8"/>
                <w:szCs w:val="28"/>
                <w:lang/>
              </w:rPr>
              <w:t>3720120131</w:t>
            </w:r>
          </w:p>
        </w:tc>
        <w:tc>
          <w:tcPr>
            <w:tcW w:w="3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8"/>
                <w:szCs w:val="28"/>
                <w:lang/>
              </w:rPr>
              <w:t>370302197705017713</w:t>
            </w:r>
          </w:p>
        </w:tc>
      </w:tr>
      <w:tr w:rsidR="00562099">
        <w:trPr>
          <w:trHeight w:val="634"/>
          <w:jc w:val="center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8"/>
                <w:szCs w:val="28"/>
                <w:lang/>
              </w:rPr>
              <w:t>6</w:t>
            </w: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8"/>
                <w:szCs w:val="28"/>
                <w:lang/>
              </w:rPr>
              <w:t>张卫星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8"/>
                <w:szCs w:val="28"/>
                <w:lang/>
              </w:rPr>
              <w:t>3720190174</w:t>
            </w:r>
          </w:p>
        </w:tc>
        <w:tc>
          <w:tcPr>
            <w:tcW w:w="3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8"/>
                <w:szCs w:val="28"/>
                <w:lang/>
              </w:rPr>
              <w:t>370830197312052238</w:t>
            </w:r>
          </w:p>
        </w:tc>
      </w:tr>
      <w:tr w:rsidR="00562099">
        <w:trPr>
          <w:trHeight w:val="634"/>
          <w:jc w:val="center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8"/>
                <w:szCs w:val="28"/>
                <w:lang/>
              </w:rPr>
              <w:t>7</w:t>
            </w: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8"/>
                <w:szCs w:val="28"/>
                <w:lang/>
              </w:rPr>
              <w:t>史久书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8"/>
                <w:szCs w:val="28"/>
                <w:lang/>
              </w:rPr>
              <w:t>3720000068</w:t>
            </w:r>
          </w:p>
        </w:tc>
        <w:tc>
          <w:tcPr>
            <w:tcW w:w="3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8"/>
                <w:szCs w:val="28"/>
                <w:lang/>
              </w:rPr>
              <w:t>370822195410200012</w:t>
            </w:r>
          </w:p>
        </w:tc>
      </w:tr>
      <w:tr w:rsidR="00562099">
        <w:trPr>
          <w:trHeight w:val="634"/>
          <w:jc w:val="center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8"/>
                <w:szCs w:val="28"/>
                <w:lang/>
              </w:rPr>
              <w:lastRenderedPageBreak/>
              <w:t>8</w:t>
            </w: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8"/>
                <w:szCs w:val="28"/>
                <w:lang/>
              </w:rPr>
              <w:t>贾会贞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8"/>
                <w:szCs w:val="28"/>
                <w:lang/>
              </w:rPr>
              <w:t>3720040073</w:t>
            </w:r>
          </w:p>
        </w:tc>
        <w:tc>
          <w:tcPr>
            <w:tcW w:w="3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8"/>
                <w:szCs w:val="28"/>
                <w:lang/>
              </w:rPr>
              <w:t>370822196211280034</w:t>
            </w:r>
          </w:p>
        </w:tc>
      </w:tr>
    </w:tbl>
    <w:p w:rsidR="00562099" w:rsidRDefault="00562099">
      <w:pPr>
        <w:jc w:val="left"/>
        <w:rPr>
          <w:rFonts w:asciiTheme="minorEastAsia" w:hAnsiTheme="minorEastAsia" w:cstheme="minorEastAsia"/>
          <w:b/>
          <w:sz w:val="28"/>
          <w:szCs w:val="28"/>
        </w:rPr>
      </w:pPr>
    </w:p>
    <w:p w:rsidR="00562099" w:rsidRDefault="00BA0BC1">
      <w:pPr>
        <w:numPr>
          <w:ilvl w:val="0"/>
          <w:numId w:val="1"/>
        </w:numPr>
        <w:jc w:val="left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备案</w:t>
      </w:r>
      <w:r>
        <w:rPr>
          <w:rFonts w:ascii="宋体" w:hAnsi="宋体" w:hint="eastAsia"/>
          <w:sz w:val="28"/>
          <w:szCs w:val="28"/>
        </w:rPr>
        <w:t>有效</w:t>
      </w:r>
      <w:r>
        <w:rPr>
          <w:rFonts w:ascii="宋体" w:hAnsi="宋体" w:hint="eastAsia"/>
          <w:sz w:val="28"/>
          <w:szCs w:val="28"/>
        </w:rPr>
        <w:t>期限内的业务台账名录：</w:t>
      </w:r>
    </w:p>
    <w:tbl>
      <w:tblPr>
        <w:tblW w:w="10230" w:type="dxa"/>
        <w:tblLayout w:type="fixed"/>
        <w:tblCellMar>
          <w:left w:w="0" w:type="dxa"/>
          <w:right w:w="0" w:type="dxa"/>
        </w:tblCellMar>
        <w:tblLook w:val="04A0"/>
      </w:tblPr>
      <w:tblGrid>
        <w:gridCol w:w="547"/>
        <w:gridCol w:w="2098"/>
        <w:gridCol w:w="1330"/>
        <w:gridCol w:w="964"/>
        <w:gridCol w:w="1148"/>
        <w:gridCol w:w="1525"/>
        <w:gridCol w:w="1642"/>
        <w:gridCol w:w="976"/>
      </w:tblGrid>
      <w:tr w:rsidR="00562099">
        <w:trPr>
          <w:trHeight w:val="300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序号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项目名称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估价报告编号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估价目的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价值时点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建筑面积（㎡）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评估价值（万元）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报告人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兖州明珠花园南区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2016-08-263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2016/8/25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111.01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51.00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兖州息马地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2016-08-264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2016/8/26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78.93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36.30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E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2016-08-265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2016/8/26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133.22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55.90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兖州校场小区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bookmarkStart w:id="0" w:name="_GoBack"/>
            <w:bookmarkEnd w:id="0"/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2016-08-268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2016/8/26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71.00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32.60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兖州茂昌世纪银座广场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超市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车库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2016-08-270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2016/8/29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6914.87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4840.40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兖州息马地商城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2016-08-271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2016/8/29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84.62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36.30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兖州塔前小区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号楼东起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、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2016-08-272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2016/8/29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389.50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467.40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兖州息马地商城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B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2016-08-273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2016/8/30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58.00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40.60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9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兖州八一小区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2016-08-274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2016/8/31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90.00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43.00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兖州关帝庙街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2016-08-275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2016/8/31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102.07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42.80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11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E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2016-09-276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2016/9/1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126.70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58.20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12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兖州新苑小区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2016-09-279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2016/9/2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69.48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55.50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13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兖州鼓楼花园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2016-09-280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2016/9/2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91.34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42.00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14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兖州考棚街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2016-09-281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2016/9/2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82.50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37.90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15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兖州职业中专宿舍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2016-09-282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2016/9/5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86.00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39.50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16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兖州黄金庄园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A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2016-09-285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2016/9/7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324.08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119.00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17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兖州兴隆小区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2016-09-288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2016/9/7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88.12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40.50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18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兖州天意机械有限公司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2016-09-289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2016/9/7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21349.37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3797.30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19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兖州古城小区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2016-09-291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2016/9/8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96.08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44.10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兖州华安小区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665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2016-09-293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2016/9/8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89.85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37.70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21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兖州丽都花园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2016-09-294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2016/9/8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104.57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48.10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22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兖州世纪银座广场步行街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2016-09-295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2016/9/9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89.61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89.60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23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兖州山拖小区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2016-09-296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2016/9/9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94.29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43.30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24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兖州兴达酒业有限公司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2016-09-300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2016/9/12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4928.51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1241.90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25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兖州太阳花园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1602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2016-09-301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2016/9/13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245.12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93.10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26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兖州兴隆小区夜市街第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16-1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2016-09-302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2016/9/14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122.26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180.00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27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兖州古城小区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1-506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2016-09-305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2016/9/16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144.25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66.00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28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兖州新义村西南角北起第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户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2016-09-307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2016/9/17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102.40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87.00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29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兖州兴隆小区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2016-09-309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2016/9/19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73.53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31.60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30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兖州中山西路第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4-23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2016-09-310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2016/9/19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75.63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83.20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31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兖州太阳花园一区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3-201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2016-09-311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2016/9/20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96.81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44.50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32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兖州太阳花园一区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3-202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2016-09-312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2016/9/21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96.81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44.50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33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兖州海清丽都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D8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1803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2016-09-313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2016/9/23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117.14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58.50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34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兖州十四局三处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2016-09-314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2016/9/23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94.00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39.40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35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兖州海情丽都小区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X9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1602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2016-09-315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2016/9/23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102.51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51.00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36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兖州考棚街西区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号东侧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2016-09-320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2016/9/27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58.43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76.00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37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兖州民族小区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2016-09-321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2016/9/28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73.47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33.70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38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兖州古城小区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2016-09-325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2016/9/29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165.85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69.60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39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兖州牛旺社区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2017-10-327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2016/10/9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87.34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34.10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兖州东关大街第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号营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2017-10-329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2016/10/10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306.13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245.00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41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兖州皇城园小区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2017-10-330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2016/10/10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129.22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59.40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42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兖州盐业站安置小区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2017-10-333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2016/10/12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91.61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42.10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43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兖州兴隆铁路小区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2017-10-336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2016/10/14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67.14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30.80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44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兖州中山东路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2017-10-337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2016/10/14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70.74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29.70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45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兖州韦园东街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2017-10-338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2016/10/14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52.60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22.00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46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兖州红花丽苑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2-601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2017-10-341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2016/10/19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96.40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40.40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47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兖州利民小区中山西路西起第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2017-10-343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2016/10/20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58.00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46.40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48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C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2017-10-346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2016/10/24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80.26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33.00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49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兖州步行街南首南起第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2017-10-347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2016/10/24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85.48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85.40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兖州银宇新苑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3-902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2017-10-349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2016/10/25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99.50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45.70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51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兖州兴隆小区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2017-10-350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2016/10/25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78.72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36.20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52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兖州田庄煤矿宿舍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2017-10-351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2016/10/26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78.61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36.00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53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兖州君临华庭商业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E2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133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2017-10-352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2016/10/28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244.43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293.30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54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C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2017-10-354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2016/10/31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138.14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63.50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55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兖州鑫隆农业贸易公司办公楼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2017-11-356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市场价值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2016/11/1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2314.31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1157.15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56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兖州东三区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2017-11-357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2016/11/1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105.80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48.30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57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兖州温州商贸中心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1-402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2017-11-358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2016/11/1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109.41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50.00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58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兖州永丰家具装饰有限公司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2017-11-362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2016/11/3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2399.16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1440.00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59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兖州新驿镇政府东西中心路与兖汶路交汇处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2017-11-365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2016/11/3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5267.00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503.80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山东玉丰装备有限公司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2017-11-366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2016/11/4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6646.25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896.20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61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兖州东苑小区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2017-11-368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2016/11/7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28.60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36.00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62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兖州紫金城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1401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2017-11-371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2016/11/9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139.15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83.40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63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兖州中铁十四局五处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422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2017-11-372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2016/11/9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27.01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27.70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64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兖州地质家园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2017-11-373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2016/11/9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120.74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55.50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65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F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2017-11-374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2016/11/10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183.38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73.40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66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兖州百丰大厦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号铺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2017-11-376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2016/11/14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87.09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45.00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67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兖州新生活小区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2017-11-379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2016/11/15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98.57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45.30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68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兖州关帝庙街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2017-11-380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2016/11/15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133.00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50.00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69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F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号欧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902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2017-11-381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2016/11/15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95.45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47.70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70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兖州新苑小区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310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2017-11-384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2016/11/16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68.49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71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兖州西苑小区教师公寓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221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2017-11-386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2016/11/17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85.49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39.30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72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兖州山拖小区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2017-11-389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2016/11/18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124.90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53.70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73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兖州奎星楼街饮食村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2017-11-391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2016/11/18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94.91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43.60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74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山东祥通胶带有限公司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2017-11-392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2016/11/18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15594.75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2404.00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75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兖州维多利亚别墅区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A-2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2017-11-393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2016/11/21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321.45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257.10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76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兖州世纪银座广场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1203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2017-11-394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2016/11/21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156.18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78.00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77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F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2017-11-396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2016/11/23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83.28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38.30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78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兖州工商行宿舍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2017-11-399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2016/11/24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81.00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32.40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79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兖州十五中学宿舍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2017-11-401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2016/11/28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104.76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47.80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80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兖州城隍庙街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2017-11-402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2016/11/28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72.93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33.00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81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B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3-302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2017-11-403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2016/11/29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105.03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48.30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82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兖州康达小区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2017-12-405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2016/12/1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125.19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52.50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83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兖州希尔康泰药业有限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公司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2017-12-406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2016/12/1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22397.24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3386.50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84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兖州瑞士豪庭小区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303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2017-12-410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2016/12/2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102.69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48.00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85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兖州中山西路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414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2017-12-413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2016/12/4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118.20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54.20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86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E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2017-12-416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2016/12/7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91.75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42.20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87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山东瀚邦胶带有限公司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2017-12-418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2016/12/8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23280.20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3397.60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88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山东端信堂大禹药业有限公司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2017-12-419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2016/12/8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3807.76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656.70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89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D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1-501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2017-12-420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2016/12/8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98.45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43.00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90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E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2017-12-423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2016/12/10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111.97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51.50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91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兖州太阳花园城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1102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2017-12-426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2016/12/11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117.31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53.90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92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兖州古城小区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305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2017-12-428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2016/12/14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116.37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53.50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93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兖州古城小区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4-102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2017-12-431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2016/12/15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91.08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41.80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94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兖州温州商贸中心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510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2017-12-432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2016/12/15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95.14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43.70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95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兖州中御桥南路工行宿舍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402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2017-12-433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2016/12/15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81.00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37.20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96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兖州瑞信堂大禹药业东区办公楼、厂房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2017-12-435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市场价值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2016/12/16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3921.52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609.17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97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兖州瑞信堂大禹药业西区厂房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2017-12-436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市场价值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2016/12/17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2960.12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590.40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98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兖州市委三宿舍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304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2017-12-438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2016/12/18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146.00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67.40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99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兖州君临新天地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E2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135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2017-12-439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2016/12/21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189.10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264.70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100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兖州新生活小区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308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2017-12-440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2016/12/21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135.27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64.10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101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兖州怡河花园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A2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2017-12-442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2016/12/23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103.92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47.80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102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兖州鑫隆农业经济贸易有限公司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2017-12-445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2016/12/24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2314.31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1272.80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103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E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2017-12-447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2016/12/25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100.74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46.30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104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兖州百丰大厦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617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、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618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2017-12-450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2016/12/28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108.29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60.20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105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山东曜晖太阳能有限公司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2017-12-452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2016/12/28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29195.66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3431.00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106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兖州民族小区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2017-12-455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2016/12/30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85.95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36.00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107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兖州联诚小区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2017-12-456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2016/12/30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85.91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36.90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108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兖州中御桥南路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2017-01-001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2017/1/3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78.94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34.90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109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兖州龙桥法院宿舍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303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2017-01-002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2017/1/3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103.56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47.60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110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兖州维多利亚金钟阁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2017-01-003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2017/1/5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149.73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68.80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111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兖州太阳花园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901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2017-01-004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2017/1/5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136.26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68.10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112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E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2017-01-008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2017/1/9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102.69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43.00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113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兖州太阳花园城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502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2017-01-009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2017/1/9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104.86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44.00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114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兖州和馨家园西区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2017-01-010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2017/1/9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102.29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47.00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115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兖州莲花小区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2017-01-011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2017/1/9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61.23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61.00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116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兖州君临华庭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2017-01-014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2017/1/11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184.91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85.00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117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兖州府东街东苑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305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2017-01-015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2017/1/12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75.41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34.60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118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2017-01-016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2017/1/13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101.29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46.50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119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兖州裕康小区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2017-01-017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2017/1/17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92.50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37.00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120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兖州山拖小区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2017-01-018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2017/1/19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94.29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39.60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121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兖州金隆小区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2017-01-019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2017/1/20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87.80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33.30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122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兖州裕康小区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301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2017-02-020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2017/2/3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78.28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36.00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123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兖州华安小区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B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座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304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2017-02-021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2017/2/3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139.61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64.20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124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兖州丽都花园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402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2017-02-023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2017/2/3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105.80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48.60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125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F-2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1-201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号烦恼歌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2017-02-028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2017/2/3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155.12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71.30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126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兖州永丰国际商贸城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号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101-201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2017-02-030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2017/2/6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202.23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93.00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127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兖州丽都花园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2017-02-031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2017/2/7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104.99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48.30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128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兖州绿源食品有限公司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2017-02-035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2017/2/8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12608.12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3622.00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史久书、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129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E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2017-02-037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2017/2/9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121.95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56.00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130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兖州校场小区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层东户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2017-02-039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2017/2/9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53.88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24.00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131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兖州康达小区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号楼西单元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层东户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2017-02-041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2017/2/9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80.78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37.00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132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D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2017-02-043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2017/2/9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149.14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68.60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133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兖州中央公馆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2-102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2017-02-046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2017/2/14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122.90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56.50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134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兖州赵家村新兖镇宿舍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2017-02-048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2017/2/14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64.00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29.40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135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兖州牛旺社区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303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2017-02-052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2017/2/16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116.94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53.70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136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兖州文昌阁小区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1302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2017-02-058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2017/2/23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150.92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87.50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137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山东曜晖太阳能有限公司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2017-02-059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2017/2/24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16088.90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1707.60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138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兖州市中御桥南路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2017-02-062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2017/2/24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55.97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55.90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139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兖州振华北路体育局宿舍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303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2017-02-065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2017/2/24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71.00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36.00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140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兖州富阳路富居亿佳博览城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2017-02-067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2017/2/24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40946.97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20470.90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141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兖州东苑小区东关大街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2017-02-069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2017/2/27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67.23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60.50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142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兖州皇城园小区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306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2017-02-071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2017/2/28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93.75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43.10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143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兖州长安小区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502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2017-03-075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2017/3/2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87.09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35.50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144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兖州皇城园商贸区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2017-03-078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2017/3/2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68.80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48.10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史久书、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145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兖州茂昌世纪银座广场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222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2017-03-080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2017/3/2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35.15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42.10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146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兖州中央公馆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2017-03-083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2017/3/7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183.13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84.20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147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兖州太阳花园一区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2017-03-084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2017/3/7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135.88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62.50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148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兖州铁五区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2017-03-086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2017/3/9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64.74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29.70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149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兖州长安小区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层东户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2017-03-087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2017/3/9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88.73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40.80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150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兖州太阳花园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2017-03-092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2017/3/13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98.28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45.20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151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兖州永丰国际商贸城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号营业楼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2017-03-093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2017/3/14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95.86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44.00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152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兖州龙桥财贸委宿舍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2017-03-094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2017/3/15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77.30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35.50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153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兖州明珠花园南区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2017-03-098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2017/3/16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113.86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52.30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154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兖州新苑铁路小区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401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2017-03-100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2017/3/16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76.36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35.10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155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兖州明珠小区北区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2017-03-103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2017/3/16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135.75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62.40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156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兖州市九州方圆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R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1002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2017-03-105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2017/3/20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136.79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62.90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157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兖州九州大道北侧、二实小西侧回迁楼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2017-03-108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2017/3/23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80.33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36.90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158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C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2017-03-109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2017/3/23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144.45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66.40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159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兖州维多利亚花园西环阁东单元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2017-03-110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2017/3/23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129.79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62.10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160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曲阜孔子大道富邦新都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2017-03-111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2017/3/23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152.35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70.00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161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F-3-1-401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2017-03-112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2017/3/24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148.39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68.20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162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兖州红花丽苑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2017-03-115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2017/3/28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103.56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43.40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史久书、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163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兖州兴隆小区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2017-03-116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2017/3/28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55.85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23.40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164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兖州东桥商住楼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306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2017-03-117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2017/3/28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89.51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41.10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165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兖州御苑小区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2017-03-119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2017/3/29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79.30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36.40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166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兖州文化东路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155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502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2017-03-120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2017/4/3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76.91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32.30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167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兖州烟草公司宿舍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304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2017-03-121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2017/4/3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145.86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67.00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168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兖州十四局三处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2017-03-122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2017/4/3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56.00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25.70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169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兖州紫金城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2017-03-123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2017/4/4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262.25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461.50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170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兖州铁北西街兴隆市场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、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、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2017-04-126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2017/4/5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971.30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835.80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171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兖州韦园小区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2017-04-128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2017/4/5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75.22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34.60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172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兖州育红路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2017-04-129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2017/4/5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32.45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14.90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173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兖州肉联厂宿舍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308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2017-04-130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2017/4/5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80.70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37.10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174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兖州皇城园小区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2017-04-131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2017/4/7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129.22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59.40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175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兖州明珠南区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2017-04-133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2017/4/7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121.98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56.10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176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兖州铁路东苑二区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402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2017-04-135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2017/4/10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75.51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43.70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177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兖州新苑小区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609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2017-04-136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2017/4/10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80.28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36.90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178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C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2017-04-137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2017/4/11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79.25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33.20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179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兖州明珠花园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2017-04-138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2017/4/12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107.27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49.30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180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兖州华夏商城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、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2017-04-139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2017/4/13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118.06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54.30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181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兖州温州商贸中心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2278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2017-04-140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2017/4/13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45.97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36.80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182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D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层东户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2017-04-141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2017/4/13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146.33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58.70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183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兖州紫金城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2401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2017-04-142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2017/4/13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170.04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110.50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184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兖州考棚街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2017-04-143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2017/4/14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83.57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38.40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185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兖州长安开发小区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405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2017-04-144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2017/4/17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88.73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40.80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186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E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2017-04-145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2017/4/18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127.21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53.40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187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兖州十四局三处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2017-04-146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2017/4/19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94.00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39.40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188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兖州民族小区南首西起第四户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2017-04-147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2017/4/19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72.36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62.20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189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兖州明珠花园南区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2017-04-148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2017/4/19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121.98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56.10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190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兖州北环城路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1-602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2017-04-149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2017/4/21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100.87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42.30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191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兖州广电局西侧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2017-04-150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2017/4/24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94.43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39.60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192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兖州民族小区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号楼中单元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2017-04-151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2017/4/24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101.05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42.40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193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兖州实验高中宿舍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2017-05-152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2017/5/4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84.06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38.70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194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兖州民族小区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304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2017-05-153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2017/5/4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90.75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41.70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195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兖州中御桥步云楼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2017-05-154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2017/5/4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85.66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39.40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196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兖州校场小区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号楼东二单元一层东户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2017-05-158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2017/5/5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61.92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28.40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197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兖州中央公馆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2017-05-160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2017/5/8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123.84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59.20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198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D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2017-05-161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2017/5/8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114.07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52.40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199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兖州紫金城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703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2017-05-162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2017/5/8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138.97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72.20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200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兖州紫金城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903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2017-05-166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2017/5/10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164.46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100.10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兖州息马地市场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B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区北起第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2017-05-167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2017/5/10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59.00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44.20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202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兖州百丰大厦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1618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2017-05-168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2017/5/10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63.92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30.60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203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兖州百丰大厦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1607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2017-05-169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2017/5/10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95.79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46.00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204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兖州中央公馆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2017-05-170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2017/5/10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100.38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46.10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205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D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2017-05-172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2017/5/12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83.99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38.60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206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C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2017-05-175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2017/5/15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84.20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38.70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207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兖州息马地市场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、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、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2017-05-176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2017/5/15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127.74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79.20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208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兖州新苑铁路小区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2017-05-177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2017/5/15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76.22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35.00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209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兖州御苑小区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2017-05-179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2017/5/17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69.97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32.00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210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兖州健康新苑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2017-05-180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2017/5/17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111.50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51.20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211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兖州小五金批发市场南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侧第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2017-05-181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2017/5/17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53.60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53.60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212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兖州山拖小区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2017-05-182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2017/5/17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94.29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43.30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213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山东名世矿业机械公司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2017-05-184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2017/5/19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7312.63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967.46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214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兖州和馨家园西区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2017-05-186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2017/5/22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102.71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47.20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215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F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2017-05-188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2017/5/22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113.88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52.30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216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兖州牛旺社区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505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2017-05-189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2017/5/22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102.18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47.00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217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兖州煤气公司宿舍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2017-05-190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2017/5/23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69.00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31.70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218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兖州温州商贸中心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号商住楼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2408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2017-05-193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2017/5/23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48.38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33.80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219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兖州明珠花园北区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501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2017-05-195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2017/5/24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107.74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49.50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220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兖州联诚小区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2017-05-199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2017/5/25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111.97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47.00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221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兖州中央公馆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2017-05-205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2017/5/25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121.80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52.30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222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E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101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2017-05-208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2017/5/27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101.29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46.50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223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兖州红花丽苑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2017-05-212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2017/5/27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123.11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56.60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224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B4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307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2017-05-213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2017/5/29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138.61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63.70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225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兖州温州商贸中心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310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2017-05-216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2017/5/29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111.96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51.50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226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兖州红花东街北侧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2017-05-220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2017/5/29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93.13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26.00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227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兖州金都商城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H-147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号营业房房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2017-05-221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2017/5/29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27.95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26.00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228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兖州莲花小区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2017-05-227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2017/5/30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85.86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39.40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229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F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2017-05-228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2017/5/30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79.06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36.30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230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兖州北站中铁十四局五处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111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2017-05-230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2017/5/31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58.31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22.70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231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兖州息马地市场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2017-05-232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2017/5/31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71.46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57.10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232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兖州二中宿舍南排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2017-05-235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2017/5/31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86.00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36.10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233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兖州利民小区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2017-05-236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2017/5/31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126.77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53.20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234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兖州新世纪东侧路交汇处东起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2017-06-238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2017/6/1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80.70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96.00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235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兖州塔前小区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号楼东单元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层东户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2017-06-242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2017/6/1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53.68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23.00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236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兖州莲花小区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2017-06-246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2017/6/5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87.60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40.20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237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兖州息马地小区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2017-06-248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2017/6/5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84.60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40.20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238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D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2017-06-249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2017/6/5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104.71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48.10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239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兖州煤气公司宿舍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2017-06-250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2017/6/5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75.00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34.50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240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兖州校场小区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2017-06-253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2017/6/6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74.50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35.00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241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兖州红花西街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2017-06-254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2017/6/7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84.47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38.80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242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兖州金都商城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A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区一单元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2017-06-255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2017/6/8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97.99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41.10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243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兖州校场小区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2017-06-256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2017/6/8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71.00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32.60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244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兖州莲花小区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2017-06-259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2017/6/8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85.86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39.40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245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兖州华安小区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2017-06-260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2017/6/9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73.24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30.70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246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兖州兴隆小区铁路住宅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2017-06-261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2017/6/9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90.01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41.40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247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兖州贵和花园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1101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2017-06-262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2017/6/9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150.27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81.10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248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兖州维多利亚花园西环阁西单元六楼东户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2017-06-265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2017/6/12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129.79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54.50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249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兖州法院宿舍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2-1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2017-06-266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2017/6/13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60.87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25.60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250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兖州健康新苑小区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单元西户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2017-06-267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2017/6/13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110.97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51.00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251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兖州市委三宿舍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2017-06-268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2017/6/13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146.00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76.80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252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日照辉煌国际海港二区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001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08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902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2017-06-269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2017/6/14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160.08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192.00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253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兖州兴隆小区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号楼中单元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2017-06-270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2017/6/14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67.41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28.90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254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兖州吕公堂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7-4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2017-06-271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2017/6/14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146.26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67.20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255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兖州国税局宿舍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039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2017-06-275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2017/6/15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76.48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30.50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256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兖州九州广场小区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511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2017-06-276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2017/6/15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98.11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45.10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257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兖州牛旺地质家园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2017-06-277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2017/6/16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121.24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55.70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258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兖州联诚小区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2017-06-280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2017/6/16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104.49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54.40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259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兖州乡镇企业宿舍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4-01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2017-06-281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2017/6/19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109.00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50.00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260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兖州银宇新苑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2017-06-282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2017/6/19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81.18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48.70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261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兖州明珠小区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层东户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2017-06-284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2017/6/20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185.20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196.30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262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D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2017-06-285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2017/6/21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626.35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438.40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263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兖州山拖发动机厂宿舍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2017-06-286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2017/6/22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51.47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21.60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264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兖州息马地小区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2017-06-287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2017/6/22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67.85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28.40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265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兖州长安北区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2017-06-291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2017/6/23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75.00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34.50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266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兖州皇城园小区南侧第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2017-06-296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2017/6/23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43.28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43.20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267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兖州兴隆西区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C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段第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2017-06-297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2017/6/23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66.53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66.50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268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兖州端信堂大禹药业有限公司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2017-06-298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2017/6/24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2712.60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523.00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269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兖州端信堂大禹药业有限公司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2017-06-230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2017/6/26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2960.12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738.00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270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兖州中央公馆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2017-06-233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2017/6/26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180.46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69.80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271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兖州和馨家园西区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2017-06-236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2017/6/26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101.49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42.60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272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兖州文昌阁小区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1701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2017-06-237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2017/6/27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148.14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74.00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273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兖州文昌阁小区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1601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2017-06-238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2017/6/27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148.14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74.00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274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E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2017-06-289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2017/6/28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100.74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45.30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275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C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2017-06-290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2017/6/28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144.45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66.40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276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兖州瑞士豪庭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号小高层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2017-06-291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2017/6/29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96.13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44.20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277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兖州技术监督局宿舍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2017-06-292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2017/6/29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97.94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45.00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278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兖州联诚小区小高层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1-502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2017-06-293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2017/6/30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103.92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46.70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279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济宁外贸畜产公司兖州分高你公司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2017-07-294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2017/7/3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78.73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36.20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280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C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2017-07-298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2017/7/3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90.80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41.70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281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兖州振华路西侧电大宿舍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1-1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2017-07-299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2017/7/4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68.80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31.60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282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兖州牛旺社区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3-605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2017-07-300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2017/7/5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62.06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26.00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283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兖州莲花小区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2017-07-302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2017/7/5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76.99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34.60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284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兖州市委三宿舍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211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2017-07-303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2017/7/5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112.39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51.60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285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兖州棉二厂门面房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2017-07-304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2017/7/5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154.09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87.40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286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兖州古楼小区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2017-07-308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2017/7/6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77.43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32.50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287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兖州古城小区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2017-07-310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2017/7/6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132.79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59.70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288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兖州实验高中宿舍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2017-07-311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2017/7/7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84.16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35.30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289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C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2017-07-320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2017/7/10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104.27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47.80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290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兖州文电局宿舍东大门北侧第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2017-07-321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2017/7/10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67.07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53.60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291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兖州酒厂宿舍东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2017-07-322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2017/7/10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50.60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20.00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292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兖州长安小区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2017-07-323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2017/7/11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88.00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36.90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293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兖州校场东苑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2017-07-324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2017/7/12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74.50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34.20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294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兖州烟草公司宿舍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2017-07-333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2017/7/14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145.86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66.80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295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兖州希尔康泰药业有限公司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2017-07-325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2017/7/17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23474.34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3882.30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296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兖州希尔康泰药业有限公司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2017-07-326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2017/7/17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3037.62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635.00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297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兖州联诚小区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1-401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2017-07-327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2017/7/17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104.49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56.50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298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兖州海情丽都小区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D8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2017-07-328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2017/7/17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138.33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69.10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299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R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1102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2017-07-330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2017/7/18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132.59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66.20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300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兖州兴隆小区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2017-07-331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2017/7/19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98.16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45.10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301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兖州古城小区沿街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2017-07-332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2017/7/20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107.65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53.80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302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兖州经典重工集团股份有限公司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2017-06-340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2017/7/21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14259.84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2874.70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303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兖州考棚街西侧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2017-07-341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2017/7/21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95.69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44.00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304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兖州永丰商贸城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2017-07-344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2017/7/21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99.02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67.30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305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兖州韦园东街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15-2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2017-07-348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2017/7/21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69.63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32.00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306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兖州大禹家园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2017-07-349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2017/7/24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96.23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40.40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307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兖州铁北东街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304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2017-07-350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2017/7/24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82.38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37.80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308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兖州海情丽都小区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X7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阁楼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2017-07-353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2017/7/25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106.04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26.60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309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兖州君临华庭小区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2017-07-358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2017/7/26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151.75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91.00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310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兖州莲花小区北侧健康路南侧第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2017-07-360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2017/7/27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115.92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133.30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311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E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号楼东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306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2017-07-361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2017/7/27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126.52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53.00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312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兖州龙桥财贸委宿舍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305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2017-07-362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2017/7/27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89.11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40.90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313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兖州十六中宿舍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2017-07-364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2017/7/27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94.09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39.50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314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山东翰邦胶带公司办公楼、厂房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2017-07-365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市场价值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2017/7/28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20079.36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3637.43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315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兖州新世纪食品有限公司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2017-07-366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2017/7/28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248.80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87.00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316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济宁市中区豪惠商贸城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B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090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号有营业房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2017-07-367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2017/7/29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128.47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100.20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317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兖州东苑三区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2017-07-368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2017/7/29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75.73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31.80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318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兖州太阳花园城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703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2017-07-369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2017/7/29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118.70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53.40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319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AB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2017-08-371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2017/8/1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109.75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46.00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320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兖州紫金城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04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2017-08-377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2017/8/1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214.61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300.40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321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兖州地质家园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2017-08-378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2017/8/2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110.88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52.00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322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F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2017-08-379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2017/8/2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86.24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38.00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323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兖州太阳花园城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902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2017-08-380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2017/8/2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91.58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45.70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324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F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2017-08-383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2017/8/3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79.06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40.00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325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兖州韦园东街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55-1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542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2017-08-384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2017/8/4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82.56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35.00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326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兖州红花丽苑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1011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2017-08-385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2017/8/4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94.18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43.30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327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兖州维多利亚观塘阁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2017-08-388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2017/8/4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106.73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44.80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328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兖州太阳花园一区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2017-08-389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2017/8/4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98.28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45.20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329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兖州太阳花园城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1102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2017-08-390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2017/8/7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141.61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70.60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330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兖州龙桥汽车修理有限公司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2017-08-396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2017/8/8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1142.02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680.00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331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兖州康达小区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2017-08-397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2017/8/9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85.67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35.90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332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兖州关帝庙街东区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2017-08-398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2017/8/9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83.87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38.50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333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兖州地质家园二期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902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2017-08-400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2017/8/9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89.12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44.50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334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兖州考棚街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号商业楼第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2017-08-401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2017/8/9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79.41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103.20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335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兖州古城小区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2017-08-402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2017/8/10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106.59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45.80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336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B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2017-08-403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2017/8/10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145.42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61.00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337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兖州和馨家园西区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2017-08-404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2017/8/11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116.04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48.70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338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兖州文化东路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155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211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2017-08-405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2017/8/11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116.46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53.50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339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兖州关帝庙街东侧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号了营业房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2017-08-406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2017/8/14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76.52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99.40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340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兖州太阳花园城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2017-08-409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2017/8/15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127.70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58.70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341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兖州古城小区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2017-08-410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2017/8/16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106.59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49.00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342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兖州就业办宿舍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2017-08-411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2017/8/16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57.43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21.80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343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兖州中山东路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2017-08-412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2017/8/16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64.78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27.80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344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兖州中山西路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2017-08-413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市场价值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2017/8/17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1728.74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1210.10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345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R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402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2017-08-415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2017/8/17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136.79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62.90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346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兖州北环城路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2017-08-420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2017/8/18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139.35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64.00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347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兖州滨河小区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号楼一单元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2017-08-421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2017/8/21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91.93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42.20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348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兖州息马地沿九州大道西起第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2017-08-422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2017/8/21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69.51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111.20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349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兖州息马地沿九州大道西起第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2017-08-424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2017/8/21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69.51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111.20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350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兖州榕花园小区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2017-08-425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2017/8/22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87.45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40.20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351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兖州文化东路与新世纪路交汇南起第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2017-08-427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2017/8/22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50.68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76.00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352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B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12-2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2017-08-429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2017/8/22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92.16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42.30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353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兖州华龙面业有限公司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2017-08-430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2017/8/23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35643.20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7909.00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354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兖州民族小区沿八一路东起第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间营业房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2017-08-431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2017/8/23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61.00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36.60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355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兖州息马地市场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、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2017-08-437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2017/8/24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135.54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95.00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356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兖州明珠小区北区东侧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2017-08-439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2017/8/25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116.67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53.60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357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兖州市委二宿舍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2017-08-442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2017/8/25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124.00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50.00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358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兖州金都商城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B-9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2017-08-445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2017/8/28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93.58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149.70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359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兖州东苑小区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2017-08-448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2017/8/28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66.81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27.70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360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兖州红花东街北侧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2017-08-449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2017/8/28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90.88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39.00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361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兖州诸天寺安置小区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2017-08-450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2017/8/29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91.53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42.10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362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兖州华安家园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2017-08-451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2017/8/29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106.65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45.00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363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兖州华安家园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2017-08-452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2017/8/29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129.14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59.40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364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兖州华安家园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2017-08-455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2017/8/30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129.18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60.00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365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兖州东苑小区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2017-08-458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2017/8/30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86.62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36.30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366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兖州华安家园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号楼二单元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2017-08-460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2017/8/30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112.68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47.30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367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兖州莲花小区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2017-08-461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2017/8/30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87.73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36.80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368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F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2017-08-462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2017/8/30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79.06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33.20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369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兖州明珠花园小区北区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2-101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2017-08-463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2017/8/30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97.61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44.90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370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兖州兴隆东区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307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2017-08-464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2017/8/30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65.02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29.80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371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兖州兴隆农贸市场第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、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、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、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2017-08-465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2017/8/30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1194.90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1171.00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372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兖州经典重工集团股份有限公司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2017-08-466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2017/8/30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10129.15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3063.00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373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兖州维多利亚佐敦阁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2017-08-477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2017/8/31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103.26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47.40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374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兖州榕花园小区别墅楼西户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2017-08-478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2017/8/31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152.00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85.10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375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兖州黄金庄园小区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2017-08-481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2017/8/31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135.00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45.10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376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兖州海清丽都小区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X5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阁楼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2017-09-482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2017/9/1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63.61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18.00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377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兖州紫金城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2017-09-484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2017/9/1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213.38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196.30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378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兖州君临华庭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2017-09-487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2017/9/4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203.35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176.00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379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兖州联诚集团有限公司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2017-09-489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2017/9/4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35235.81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5117.60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380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兖州兴隆居委会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号楼东起第一间营业房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2017-09-490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2017/9/4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95.05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114.00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381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兖州文昌阁小区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2017-09-491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2017/9/5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130.96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61.00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382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兖州关帝庙街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603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2017-09-492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2017/9/6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83.96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35.20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383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兖州维多利亚中银阁西单元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2017-09-493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2017/9/6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101.28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46.80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384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兖州太阳花园城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2017-09-499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2017/9/7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245.12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127.40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385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兖州太阳花园城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16011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2017-09-500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2017/9/7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245.12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122.50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386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兖州体育局宿舍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2017-09-501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2017/9/8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29.20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36.40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387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兖州富阳建筑工程有限公司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2017-09-502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2017/9/8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35654.80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14262.00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388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兖州康达小区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2017-09-503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2017/9/8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125.19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57.90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389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兖州创维玻璃纤维制品有限公司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2017-09-504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2017/9/8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17286.50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2163.20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390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兖州银宇新苑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2017-09-509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2017/9/11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99.50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49.70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391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兖州金都商城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L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2017-09-510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2017/9/12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107.11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49.00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392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山东长安工程机械公司厂房、办公楼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2017-09-512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市场价值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2017/9/12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11977.37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1597.37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393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兖州九州大道东首东桥商住楼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2017-09-513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2017/9/13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100.43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47.00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394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兖州黄金庄园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2017-09-521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2017/9/14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105.00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36.70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395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兖州新兖镇宿舍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303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2017-09-522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2017/9/14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92.47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39.40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396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B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2017-09-523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2017/9/14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116.85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48.30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397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兖州中山西路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310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2017-09-524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2017/9/15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89.30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41.00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398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兖州古城小区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2-403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2017-09-525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2017/9/15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144.25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66.00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399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兖州紫金城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2017-09-526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2017/9/18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170.04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102.00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400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兖州维多利亚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2017-09-527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2017/9/18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148.31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68.50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401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兖州国税局宿舍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2017-09-530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2017/9/18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128.06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52.40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402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兖州新苑小区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号楼南三层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29/30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号第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2017-09-533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2017/9/19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403.48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481.70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403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兖州八一路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2017-09-534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2017/9/19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86.00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40.20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404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兖州息马地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2017-09-535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2017/9/20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84.62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38.00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405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兖州棋盘街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2017-09-540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2017/9/21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61.30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22.60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406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兖州息马地商城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2017-09-543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2017/9/22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15.54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12.40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407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兖州丽都花园小区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2017-09-544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2017/9/23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111.22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49.40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408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兖州莲花小区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2017-09-545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2017/9/25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76.99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35.00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409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兖州华夏商城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2017-09-548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2017/9/25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98.80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36.10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410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兖州公安局东邻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2017-09-549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2017/9/25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104.72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40.60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411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兖州外贸公司宿舍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2017-09-550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2017/9/26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79.58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36.60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412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兖州九州广场小区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2017-09-552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2017/9/27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98.11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45.00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413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兖州中央公馆小区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2-502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2017-09-558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2017/9/28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180.46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80.80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414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兖州乌龙街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09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2017-09-559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2017/9/29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60.10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22.20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415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兖州王因路口矿南生活区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2017-09-563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2017/9/30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69.05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416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兖州外贸食品有限公司宿舍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2017-10-564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2017/10/8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97.31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49.60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417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兖州黄金庄园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2017-10-565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2017/10/8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105.00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33.20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418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兖州华安小区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2017-10-567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2017/10/8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153.08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70.00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419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兖州和馨家园西区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4-207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2017-10-570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2017/10/8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116.40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53.50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420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兖州金都商城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K19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2017-10-573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2017/10/8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25.00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17.50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421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兖州金隆小区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2017-10-576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2017/10/9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106.93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48.70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422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兖州古城小区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2017-10-577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2017/10/9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121.22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55.60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423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兖州大统矿业生活区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2017-10-578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2017/10/9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97.42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44.80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424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D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2017-10-579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2017/10/9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108.00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43.00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425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兖州太阳都市花园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1701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2017-10-580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2017/10/9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237.28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128.00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426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兖州九州大道东首鼓楼医院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2017-10-582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2017/10/10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1058.00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1544.60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427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兖州东桥商住楼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305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2017-10-585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2017/10/11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100.43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38.10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428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兖州裕康小区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2017-10-590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2017/10/11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92.90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42.10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429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兖州太阳花园城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2-202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2017-10-591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2017/10/11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127.70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46.00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430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兖州热电公司宿舍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2017-10-593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2017/10/12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88.89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25.30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431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兖州建设东路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2017-10-594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2017/10/12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118.55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54.50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432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兖州华安家园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2017-10-601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2017/10/13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99.51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51.80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433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兖州钟楼街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2017-10-602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2017/10/13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110.00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45.50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434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E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2017-10-603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2017/10/14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125.83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57.90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435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兖州中山西路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2017-10-604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2017/10/16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67.45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57.30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436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B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2017-10-613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2017/10/17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139.33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59.90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437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兖州联诚小区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306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2017-10-614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2017/10/18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134.20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61.70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438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兖州糖茶站宿舍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2017-10-615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2017/10/18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69.00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22.70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439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兖州银宇新苑小区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3-401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2017-10-616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2017/10/18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120.84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55.50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440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兖州金都商城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F-20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2017-10-617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2017/10/18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111.00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50.00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441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兖州文昌阁小区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2017-10-619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2017/10/18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113.46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50.00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442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兖州滨河小区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2017-10-622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2017/10/20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107.41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45.00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443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兖州中山西路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26-27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2017-10-627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2017/10/21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78.22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54.70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444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兖州兴隆矿中区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2017-10-629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2017/10/23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73.25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25.60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445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兖州君临华庭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2017-10-632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2017/10/23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191.59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201.70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446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兖州塔前小区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2017-10-633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2017/10/23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81.65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35.10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447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兖州莲花小区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2017-10-634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2017/10/24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77.22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32.40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448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兖州十六中宿舍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2017-10-635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2017/10/24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97.24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40.80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449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兖州广场小区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2017-10-636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2017/10/25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89.40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41.00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450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兖州太阳花园城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803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2017-10-637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2017/10/25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153.07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76.00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451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兖州黄金庄园小区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1-102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2017-10-638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2017/10/26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122.00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54.90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452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兖州牛旺地质家园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5021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2017-10-639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2017/10/26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120.68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55.50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453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兖州新生活小区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2017-10-640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2017/10/26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117.44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57.80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454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兖州银宇新苑小区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4-701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2017-10-643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2017/10/27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84.72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42.30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455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D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2017-10-644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2017/10/27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79.21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33.00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456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兖州兴隆小区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4-208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2017-10-645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2017/10/27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98.16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45.10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457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兖州维多利亚花园西环阁中单元二楼西户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2017-10-646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2017/10/30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129.79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59.70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458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F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2017-10-647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2017/10/30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174.08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80.00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459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兖州房管局宿舍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2017-10-650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2017/10/30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92.71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42.60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460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兖州兴隆庄煤矿北区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A-9-4-602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2017-10-651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2017/10/31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62.00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28.50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461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兖州铁五区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2017-10-652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2017/10/31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78.64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36.00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462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兖州烟草公司宿舍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2017-11-653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2017/11/1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145.86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71.60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463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兖州莲花小区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2017-11-654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2017/11/1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68.72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28.00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464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兖州红花西街市委二宿舍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 308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2017-11-655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2017/11/2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87.90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40.40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465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兖州市委三宿舍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306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2017-11-659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2017/11/3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112.39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56.90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466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兖州长安小区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2017-11-661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2017/11/6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71.84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33.00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467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兖州中御桥南路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2017-11-664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2017/11/9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88.80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38.10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468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D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1-401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2017-11-667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2017/11/10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100.73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46.30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469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兖州兴达酒业有限公司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2017-11-669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2017/11/10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8009.00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2825.70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470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兖州兴达酒业有限公司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2017-11-670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2017/11/10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5578.17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1749.00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471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兖州滨河小区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2017-11-674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2017/11/13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109.23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50.20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472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B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306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2017-11-675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2017/11/14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120.92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55.60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473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兖州裕康小区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2017-11-676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2017/11/15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135.00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62.10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474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兖州新府东街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单元一层西户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2017-11-677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2017/11/17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29.00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34.00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475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兖州一中宿舍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305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2017-11-678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2017/11/17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69.75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476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兖州红花丽苑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2017-11-679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2017/11/17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152.29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70.00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477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兖州市委三宿舍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308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2017-11-682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2017/11/20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94.20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43.30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478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兖州钟楼街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2017-11-686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2017/11/22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176.63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81.20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479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兖州塔前小区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号楼西起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2017-11-690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2017/11/23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117.34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117.30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480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兖州皇城园小区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2017-11-693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2017/11/27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129.22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59.40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481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兖州红花丽苑小区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1-603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2017-11-695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2017/11/27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79.86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33.70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482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兖州太阳花园城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2017-11-698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2017/11/27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118.75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54.60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483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兖州方圆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D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2017-11-699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2017/11/27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98.65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45.30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484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兖州中行宿舍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2017-11-700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2017/11/28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71.84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33.00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485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兖州海情丽都小区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D4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1801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2017-11-701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2017/11/28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117.14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58.00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486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D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1-602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2017-11-703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2017/11/28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97.92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41.00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487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兖州兴隆小区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2017-11-706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2017/11/30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122.79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56.40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488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山东九安纺织服装有限公司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2017-11-709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2017/11/30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2273.70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286.50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489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兖州帅帅食品有限公司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2017-11-711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2017/11/30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11727.50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1750.70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490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兖州兴隆小区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2017-12-712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2017/12/1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90.80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41.70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491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兖州太阳都市花园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1701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2017-12-713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2017/12/1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213.76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117.50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492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兖州文化东路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2017-12-720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2017/12/4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124.60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57.30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493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兖州紫金城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1403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2017-12-721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2017/12/5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141.36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84.80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494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兖州方圆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B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307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2017-12-722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2017/12/5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110.51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50.80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495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兖州龙桥二区西邻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308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2017-12-723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2017/12/7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103.64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47.00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496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兖州地质家园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2017-12-730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2017/12/11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90.64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38.70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497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兖州和馨家园西区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2017-12-731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2017/12/12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113.60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52.20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498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B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1-601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2017-12-733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2017/12/14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85.86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36.00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499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兖州和馨家园西区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2017-12-734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2017/12/14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115.40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60.00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500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兖州糖茶站宿舍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304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2017-12-735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2017/12/14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123.76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56.90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501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兖州华安家园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2017-12-736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2017/12/15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84.30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38.80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502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E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2017-12-739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2017/12/16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118.73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54.60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503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C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2017-12-742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2017/12/19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87.46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40.00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504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兖州息马地商城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A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1-2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2017-12-746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2017/12/21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34.32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25.70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505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D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1-402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2017-12-750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2017/12/25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134.07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61.60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506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兖州校场小区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2017-12-751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2017/12/25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80.78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37.10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507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D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1-502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2017-12-752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2017/12/25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134.07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56.30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508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D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1-102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2017-12-753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2017/12/26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134.07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61.60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509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D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1-202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2017-12-754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2017/12/27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124.07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61.60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510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兖州华安家园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A504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2017-12-757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2017/12/28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144.26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66.30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511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兖州皇城商贸区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112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2017-12-760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2017/12/29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67.20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60.00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512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E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2018-01-001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2018/1/5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100.74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43.30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513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兖州东花小区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2018-01-002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2018/1/5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66.81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30.70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514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兖州民族小区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2018-01-003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2018/1/8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73.47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33.70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515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兖州碧桂园东区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号住宅楼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2018-01-004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市场价值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2018/1/8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6215.16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1913.51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516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兖州新生活小区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2018-01-006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2018/1/8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135.27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65.20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517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C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2018-01-007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2018/1/9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114.80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52.80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518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兖州碧桂园东区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号住宅楼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2018-01-008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市场价值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2018/1/9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14658.84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4513.15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519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兖州中御桥南路御苑小区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2018-01-009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2018/1/9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88.80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40.80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520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兖州八一小区中明管理咨询有限公司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2018-01-010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2018/1/11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1707.36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1202.80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521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D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302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2018-01-011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2018/1/5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98.25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45.10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522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兖州九州广场小区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2018-01-012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2018/1/18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87.26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36.60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523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兖州金都商城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2018-01-013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2018/1/122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86.30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39.60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524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兖州广场小区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511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2018-01-014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2018/1/23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98.11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45.00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525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兖州糖茶站宿舍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2018-01-015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2018/1/25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69.00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33.00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526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兖州裕康东区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2018-01-016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2018/1/125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86.00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36.10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527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兖州棋盘街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2018-01-017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2018/1/26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70.06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42.00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528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兖州民族小区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2018-01-018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2018/1/29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85.95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36.00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529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兖州永华新百汇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号住宅楼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2018-01-019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市场价值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2018/1/29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5393.08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1649.93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530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兖州兴隆煤矿北区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27-2-402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2018-01-020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2018/1/30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71.00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29.80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531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兖州联诚小区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3-405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2018-01-025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2018/1/31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103.67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54.00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532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兖州金都商城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L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幢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2018-02-026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2018/2/1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107.11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49.00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533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兖州金都商城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A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2018-02-028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2018/2/2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90.66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38.00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534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R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2018-02-029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2018/2/5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272.06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118.00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535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兖州紫金城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单元第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0001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2018-02-030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2018/2/26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447.66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671.50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536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兖州君临华庭小区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D1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2018-02-031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2018/2/8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265.68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265.00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537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兖州温州商贸中心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1128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、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1138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2018-02-032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2018/2/8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239.12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358.60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538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兖州中山西路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层西户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2018-02-033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2018/2/9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70.70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539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兖州世纪银座广场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113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2018-02-034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2018/2/12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210.36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315.50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540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兖州长安南区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2018-02-035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2018/2/23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77.21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29.60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541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兖州世纪银座广场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114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2018-02-036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2018/2/26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200.50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300.70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542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兖州世纪银座广场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112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2018-02-037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2018/2/26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269.53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404.30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543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B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2018-02-038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2018/2/27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113.68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52.20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544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兖州永丰商贸城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、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、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309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2018-02-039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2018/2/28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307.07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128.90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545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兖州新苑小区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号楼南侧西起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、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2018-03-040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2018/3/1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139.80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122.10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546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兖州御苑小区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5-605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2018-03-041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2018/3/2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72.39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28.20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547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兖州文化东路北侧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2018-03-043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2018/3/9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128.86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58.00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548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兖州大安镇政府宿舍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2018-03-046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2018/3/10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81.51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37.40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549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兖州大华机械有限公司房地产一套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2018-03-048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2018/3/12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4955.00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717.90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550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兖州海清丽都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D9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阁楼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2018-03-049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2018/3/14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98.79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21.00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551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E9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2018-03-050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2018/3/15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101.29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38.50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552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兖州永华新百汇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号住宅楼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2018-03-051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市场价值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2018/3/15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8787.98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2688.55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553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兖州鼓楼花园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2018-03-052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2018/3/16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86.68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39.80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554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兖州十四局三处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517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2018-03-053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2018/3/19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55.00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23.00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555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兖州文化西路雅轩小区第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2018-03-054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2018/3/19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107.82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129.30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556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兖州考棚街西侧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305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2018-03-055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2018/3/20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95.78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38.00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557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兖州古城小区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2018-03-056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2018/3/21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126.87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53.00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558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兖州康达小区沿八一路第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2018-03-058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2018/3/22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54.12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38.00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559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兖州山拖小区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2018-03-060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2018/3/26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94.29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37.20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560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兖州莲花小区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2018-03-061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2018/3/27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85.86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36.00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561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兖州明珠花园南区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1-301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2018-03-062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2018/3/28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122.85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68.00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562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兖州明珠花园南区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3-301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2018-03-063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2018/3/28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121.98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70.50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563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C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3-502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2018-03-064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2018/3/29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144.45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63.00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564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兖州金都商城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A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2018-04-066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2018/4/2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97.99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41.10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565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兖州华安家园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2018-04-068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2018/4/2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100.86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43.00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566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兖州山拖小区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2018-04-069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2018/4/3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94.29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39.60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567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兖州二中宿舍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2018-04-070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2018/4/4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86.00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39.50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568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兖州诸天寺安置小区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2018-04-071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2018/4/9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91.53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36.00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569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兖州校场街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2018-04-072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2018/4/10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68.57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27.00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570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兖州十三中宿舍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2018-04-073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2018/4/11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85.42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29.00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571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兖州今麦郎食品有限公司房地产一套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2018-04-074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2018/4/16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34672.83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6574.80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572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兖州新驿镇府中心东西路与兖汶路交汇处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2018-04-075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2018/4/18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1707.31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503.80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573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C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2018-04-076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2018/4/19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90.94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41.80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574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兖州裕康小区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2018-04-077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2018/4/24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67.79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25.00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575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兖州兖州新生活小区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2018-04-078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2018/4/25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78.53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35.30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576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兖州君临华庭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2018-04-079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2018/4/26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138.87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59.70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577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兖州军民路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2018-04-080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2018/4/27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108.26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46.50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578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兖州新世纪路阳光花园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2-702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2018-04-081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2018/4/30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84.30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40.40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579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兖州中山西路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2018-04-082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2018/4/30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89.56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71.60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580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兖州关帝庙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2018-04-083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2018/4/30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104.64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41.80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581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兖州华勤紫金城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1-901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2018-05-084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2018/5/4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129.06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61.90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582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兖州奎星楼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6/5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2018-05-085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2018/5/7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87.54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33.20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583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兖州中山东路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5-604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2018-05-086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2018/5/8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74.45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28.20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584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兖州民族小区新世纪路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H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北起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2018-05-087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2018/5/9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61.10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54.90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585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兖州瑞马名门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A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号住宅楼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2018-05-088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市场价值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2018/5/9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3946.26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1207.20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586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兖州太阳花园城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2018-05-090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2018/5/14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127.70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54.90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587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兖州中山西路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号楼第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2018-05-091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2018/5/15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79.72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63.70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588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兖州关帝庙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2018-05-092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2018/5/16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137.23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65.80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589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兖州皇城园小区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6-401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2018-05-093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2018/5/17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130.63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56.10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590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兖州瑞士豪庭小区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402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2018-05-095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2018/5/18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151.22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72.50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591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兖州文化东路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2018-05-096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2018/5/21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62.49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26.80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592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兖州耀辉太阳能刘岗村西侧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2018-05-098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2018/5/22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30505.05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4562.20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593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兖州龙桥南路水利局宿舍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202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2018-05-100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2018/5/23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60.00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25.20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594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D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3-202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2018-05-101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2018/5/24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99.40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45.60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595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兖州裕康小区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2018-05-102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2018/5/25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84.59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36.30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596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山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东齐鲁种业兖州北站西首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2018-05-103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2018/5/28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1320.24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396.00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597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兖州中御桥南路御苑小区营业房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2018-05-104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2018/5/29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270.50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324.60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598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兖州太阳都市花园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9-1-601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2018-05-105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2018/5/31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241.89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125.70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599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兖州钟楼街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号八一小区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4-1-201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2018-06-106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2018/6/1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110.00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47.30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600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兖州古城小区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1-201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2018-06-108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2018/6/1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102.20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42.80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601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兖州铁路东苑二区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5-102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2018-06-110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2018/6/5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75.66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29.10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602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兖州太阳花园城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6-1302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2018-06-111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2018/6/7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91.58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41.20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603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兖州永丰国际商贸城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2018-06-112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2018/6/8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485.01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211.20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604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兖州中御桥北路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2018-06-113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2018/6/11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69.75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31.30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605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兖州文昌阁小区沿中山路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2018-06-114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2018/6/12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66.93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64.20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606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兖州校场小区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号楼西单元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306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2018-06-115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2018/6/13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77.37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30.50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607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兖州牛旺社区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2018-06-116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2018/6/15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116.64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45.40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608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兖州息马地北大门西侧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2018-06-118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2018/6/18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80.39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104.50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609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兖州中山西路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号商住楼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2018-06-119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2018/6/20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89.56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89.50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610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兖州东苑小区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2018-06-120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2018/6/21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66.81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26.70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611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兖州中山东路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253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2018-06-121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2018/6/22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75.36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34.00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612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兖州中御桥南街御苑小区营业房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2018-06-122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2018/6/25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270.50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324.60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613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兖州太阳都市花园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2201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2018-06-123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2018/6/26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295.03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141.60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614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兖州校场小区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号楼西单元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层西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2018-06-124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2018/6/28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84.74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33.30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615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兖州温州商贸中心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1-6-512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2018-07-125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2018/7/2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151.74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54.60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616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兖州碧桂园东区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号住宅楼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2018-07-127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市场价值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2018/7/3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14658.84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4484.65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617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兖州校场小区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号楼西单元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505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2018-07-128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2018/7/5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73.24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29.20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618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兖州市鼓楼花园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1-901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2018-07-129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2018/7/9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111.94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44.70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619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兖州市太阳花园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1=1102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2018-07-130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2018/7/10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222.29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89.00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620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兖州银宇新苑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1-101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2018-07-131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2018/7/13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125.30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59.10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621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兖州市古城小区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12-3-501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2018-07-132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2018/7/16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106.59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32.00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622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B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1-501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2018-07-133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2018/7/17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138.17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52.10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623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兖州市少陵拆迁小区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4-602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2018-07-134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2018/7/18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120.15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52.10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624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兖州九州大道北侧东桥北路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601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2018-07-135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2018/7/19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124.54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46.00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625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兖州关帝庙街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2018-07-136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2018/7/19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102.07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32.50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626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兖州丽都花园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1-401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2018-07-137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2018/7/20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149.96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79.30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627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兖州八一小区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06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2018-07-138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2018/7/24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110.00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34.10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628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兖州和馨家园西区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-508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2018-07-139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2018/7/25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102.56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42.00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629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兖州和馨家园西区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2018-07-140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2018/7/26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115.40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46.10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630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兖州兴隆北路步行街西南角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2018-07-142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2018/7/27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431.16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345.00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631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兖州金隆小区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2018-07-145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2018/7/31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144.04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54.70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632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兖州考棚街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2018-08-146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2018/8/1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107.87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43.00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633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中御桥南路八一路北侧第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2018-08-147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2018/8/2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120.96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121.00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634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兖州聚源热电有限责任公司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2018-08-148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2018/8/6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68123.00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424.50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635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兖州维多利亚花园佐敦阁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102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2018-08-149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2018/8/8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103.26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48.50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636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兖州华勤紫金城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1801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2018-08-150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2018/8/9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143.04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85.80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637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E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3-502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2018-08-151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2018/8/9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118.73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41.50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638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兖州区北环城路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2018-08-152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2018/8/3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100.87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43.02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639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兖州海情丽都小区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X10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1801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2018-08-155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2018/8/14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92.10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35.00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640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兖州区恒隆广场·海润豪庭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1501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2018-08-156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2018/8/23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134.96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58.03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641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兖州海情丽都小区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D6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502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2018-08-157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2018/8/15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123.36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45.40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642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F2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1-401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2018-08-158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2018/8/20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155.12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67.00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643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兖州华安家园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2-604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2018-08-159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2018/8/20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99.69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36.80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644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兖州民族小区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2018-08-161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2018/8/22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85.75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33.30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645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兖州怡园滨河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4-108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2018-08-162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2018/8/24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99.69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36.80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646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兖州市九州方圆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C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4-4-101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2018-08-163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2018/8/27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144.45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66.80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647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山东名世矿业机械有限公司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2018-08-164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2018/8/28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3700.03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509.90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648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兖州市建设中路牛旺地质家园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6-602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2018-08-165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2018/8/29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132.64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40.80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649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兖州市九州方圆小区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D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区商业楼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2018-08-166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2018/8/30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2405.97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2887.10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650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兖州市新生活小区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1-301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2018-08-167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2018/8/31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117.44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57.50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651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兖州明珠花园东侧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2-302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2018-09-168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2018/9/3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118.73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50.60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652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鼓楼办事处东苑小区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3#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2018-09-169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2018/9/4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86.62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34.03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653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兖州文昌阁小区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1701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2018-09-170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2018/9/4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124.24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62.10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654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山东经典重工集团有限公司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2018-09-171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2018/9/5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42850.82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8638.70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655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兖州华勤紫金城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13-2-603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2018-09-172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2018/9/6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147.14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88.20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656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兖州太阳花园城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301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2018-09-173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2018/9/6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153.07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64.20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657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兖州区君临城市花园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1801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2018-09-174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2018/9/10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96.77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53.85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658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兖州新兖镇龙桥村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2018-09-175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2018/9/10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146.00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85.00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659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F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202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2018-09-176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2018/9/12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163.27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58.70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660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兖州太阳花园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2018-09-177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市场价值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2018/9/12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295.18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147.60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661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兖州文昌阁小区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号商住楼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2018-09-179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市场价值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2018/9/13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9215.62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2819.38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662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兖州中央公馆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A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座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1805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2018-09-180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2018/9/13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100.98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44.40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663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B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2018-09-182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2018/9/14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116.03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63.20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664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兖州健康新苑小区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2-402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2018-09-184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2018/9/14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103.80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40.00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665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兖州八一小区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1020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2018-09-185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2018/9/17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160.65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144.50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666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兖州考棚街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号楼南起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2018-09-188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2018/9/19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61.00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73.20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667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兖州太阳花园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2018-09-190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2018/9/20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78.72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37.70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668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兖州西关大街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2018-09-192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2018/9/21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183.96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101.00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669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兖州经济开发区开发路中段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2018-09-193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2018/9/21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7188.00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1021.60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670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兖州市太阳花园一区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5#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住宅楼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3-502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2018-09-194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2018/9/27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96.47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37.27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671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兖州九州大道龙桥路车辆管理所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2018-09-195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2018/9/27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132.48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132.40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672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兖州兴隆庄巨王村崇文大道以北友谊路以东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2018-09-198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2018/9/28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19873.88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3255.30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673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兖州明珠花园南区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5-202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2018-10-202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2018/10/8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105.27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41.60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674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兖州维多利亚花园香港阁中单元六楼东室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2018-10-203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2018/10/8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106.01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44.80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675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兖州韦园北街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461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2018-10-204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2018/10/9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83.11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27.10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676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兖州明珠花园北区东侧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1-401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2018-10-205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2018/10/10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86.18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35.20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677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兖州恒隆广场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2018-10-206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2018/10/12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110.87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49.80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678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兖州和馨家园东区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2018-10-207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2018/10/15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102.16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35.70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679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兖州市诸天寺安置小区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2018-10-208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2018/10/15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101.85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35.60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680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兖州皇城园小区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号东单元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2018-10-209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2018/10/16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106.82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56.70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681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兖州区九州广场小区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2018-10-210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2018/10/17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89.04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36.26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682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兖州市九州方圆住宅小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B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12-2#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2018-10-211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2018/10/17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95.05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43.05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683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C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2018-10-212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2018/10/16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144.45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64.70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684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兖州文化西路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2018-10-213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2018/10/18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128.06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40.90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685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兖州市九州大道西路南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2018-10-215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2018/10/19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1719.84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1354.55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686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B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2018-10-216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2018/10/23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103.80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40.00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687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兖州聚源热力公司办公、厂房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2018-10-217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市场价值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2018/10/23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2930.20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412.78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688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兖州明珠花园北区西侧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502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2018-10-218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2018/10/23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107.74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40.00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689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B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202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2018-10-220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2018/10/25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138.17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52.50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690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F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101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2018-10-221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2018/10/26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85.94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35.30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691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兖州市环城北路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2018-10-222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2018/10/26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85.18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32.57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692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兖州文化西路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号楼东单元一层喜欢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2018-10-224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2018/10/29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92.45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37.40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693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F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2018-10-225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2018/10/29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86.24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34.70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694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兖州市兴达酒业有限公司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2018-11-227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2018/11/1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2719.50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411.10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695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兖州市天佑纸业有限公司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2018-11-229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2018/11/2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3360.78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1631.80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696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兖州古城小区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2018-11-230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2018/11/2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117.50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44.60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697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太阳花园城第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幢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903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号房，房屋建筑面积为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153.07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平方米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2018-11-231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2019/11/5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153.07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62.09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698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兖州地质家园二期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2018-11-232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2018/11/5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110.88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45.30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699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兖州海清丽都小区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D5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2018-11-233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2018/11/7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115.00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54.00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700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兖州区九州方圆小区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B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2018-11-234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2018/11/7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138.61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71.58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701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兖州长安小区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2018-11-235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2018/11/8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97.95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39.00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702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兖州少陵路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号（公安局宿舍）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2018-11-236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2018/11/12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76.00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26.50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703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兖州市牛旺社区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2018-11-237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2018/11/13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61.88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23.70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704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兖州九州广场小区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2018-11-241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2018/11/15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127.85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58.20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705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兖州紫金城广场二区华金中心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905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、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906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2018-11-242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2018/11/15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137.71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110.10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706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兖州鼓楼小区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2018-11-243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2018/11/16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96.68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36.70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707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兖州长安小区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2018-11-245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2018/11/19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99.24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45.70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708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兖州八一小区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2018-11-248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2018/11/20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124.61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34.90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709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兖州康达小区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号楼中单元六层东户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2018-11-250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2018/11/20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131.85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39.50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710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兖州杨村煤矿职工宿舍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号东单元三层东户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2018-11-252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2018/11/20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60.81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42.50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711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山东经典重工集团公司办公、厂房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2018-11-253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市场价值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2018/11/21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14259.84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2587.38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712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兖州君临华庭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号别墅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2018-11-254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市场价值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2018/11/21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308.24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292.80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713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兖州红花丽苑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号楼北侧门头第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、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2018-11-255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2018/11/21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85.86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34.00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714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兖州牛旺社区安置小区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2018-11-256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2018/11/22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102.02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41.09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715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兖州莲花小区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2018-11-257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2018/11/23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89.15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45.60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716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兖州中央公馆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A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座高层住宅楼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1302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2018-11-260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2018/11/26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106.15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45.60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717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兖州新兖镇龙桥环保设施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1301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2018-11-263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2018/11/27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138.60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55.40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718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兖州城隍庙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2018-11-264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2018/11/28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70.77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27.00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719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兖州和馨家园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2018-12-266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2018/12/3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91.47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44.70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720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兖州兖矿集团兴隆庄煤矿砗磲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2018-12-267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2018/12/4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71.00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21.30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721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兖州北环城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号（十四局三处）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814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2018-12-269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2018/12/5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60.37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21.10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722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兖州维多利亚花园金钟阁六楼东室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2018-12-270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2018/12/5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104.22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34.00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723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兖州健康新苑小区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单元一层东户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2018-12-272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2018/12/7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111.53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43.80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724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兖州海清丽都小区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D12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1601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2018-12-274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2018/12/7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135.81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57.00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725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兖州铁北西街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号兴隆商贸市场一期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2018-12-276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2018/12/10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451.99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406.80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726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兖州华安家园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2018-12-277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2018/12/10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106.65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46.00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727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兖州兴隆小区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2018-12-279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2018/12/11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73.53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27.10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728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兖州华勤紫金城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1501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2018-12-281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2018/12/11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122.23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75.70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729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兖州中山西路商业楼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2018-12-282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2018/12/13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89.30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32.10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730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兖州迎宾花园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2018-12-286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2018/12/14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161.00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80.90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731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兖州百丰大厦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层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907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、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906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、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910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2018-12-288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2018/12/17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190.90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91.60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732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兖州海清丽都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X5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2018-12-290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2018/12/17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123.72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49.50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733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兖州息马地商城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2018-12-291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2018/12/19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49.80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30.80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734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兖州牛旺社区安置小区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2018-12-292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2018/12/19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101.94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39.88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735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兖州区明珠花园南区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2018-12-293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2018/12/21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105.27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38.00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736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兖州市君临华庭小区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2018-12-294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2018/12/21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184.89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154.66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737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兖州太阳花园城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2018-12-295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2018/12/24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92.72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35.20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738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兖州新生活小区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2018-12-296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2018/12/24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91.89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40.90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739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兖州市红花西街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2018-12-297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2018/12/26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48.50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20.86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740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兖州瑞士豪庭小区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号楼高层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2018-12-298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2018/12/26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102.69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40.20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741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兖州红花西街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号（工商局宿舍）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3-402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2019-01-001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2019/1/4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53.94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18.80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742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兖州恒隆广场海润豪庭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2019-01-002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2019/1/4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89.12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43.60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743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兖州祥通胶带有限公司厂房、办公楼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2019-01-003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市场价值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2019/1/4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14993.61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2079.91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史久书、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744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兖州海情丽都小区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D2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2019-01-004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2019/1/7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120.35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57.70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745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兖州北环城路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号（滨河小区）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2019-01-005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2019/1/7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100.87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40.20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746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山东玉丰集团办公楼、厂房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2019-01-006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市场价值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2019/1/8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15816.71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3321.39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747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兖州太阳都市花园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1303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2019-01-007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2019/1/8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96.25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41.30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748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兖州息马地商城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C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2019-01-008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2019/1/9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60.70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24.20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749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君临城市花园第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幢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层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2-802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2019-01-009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2019/1/9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78.60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60.25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750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兖州新生活小区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2019-01-013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2019/1/15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91.89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40.90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751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济宁市任城区环城西路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2019-03-014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2019/1/15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3423.95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2231.73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752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兖州红花西街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号（工商局宿舍）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3-402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2019-01-017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2019/1/17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53.94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18.80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753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兖州恒隆广场海润豪庭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802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2019-01-018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2019/1/17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89.12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43.60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754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兖州北环城路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号（滨河小区）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2019-01-022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2019/1/22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100.87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40.20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755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兖州太阳都市花园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2019-01-024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2019/1/22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96.25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41.30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756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兖州息马地商城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C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2019-01-026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2019/1/23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60.70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24.20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757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兖州红花西街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2019-01-027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2019/1/23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83.10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34.60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758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兖州兴达酒业有限公司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2019-01-028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2019/1/23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8009.00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2825.70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759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兖州兴达酒业有限公司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2019-01-029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2019/1/24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5578.17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1749.00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760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兖州北关铁路六区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2019-01-030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2019/1/24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68.19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25.20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761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兖州华勤紫金城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2019-01-031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2019/1/25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281.85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473.50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762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兖州华勤紫金城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2019-01-032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2019/1/28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247.70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416.10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763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兖州新苑小区中心路段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2019-02-034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2019/2/12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69.23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62.30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764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兖州丽都花园小区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2019-02-036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2019/2/12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111.22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44.40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765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B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2019-02-037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2019/2/14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134.06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51.30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766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F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706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2019-02-039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2019/2/14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17286.50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2163.20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767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兖州和馨家园东区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2019-02-041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2019/2/15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77.01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27.70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768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兖州太阳花园城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2019-02-042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2019/2/15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120.74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55.50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769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兖州考棚街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2019-02-044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2019/2/18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95.87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40.20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770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兖州健康新苑小区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2019-02-045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2019/2/18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111.53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48.50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771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兖州联诚小区小高层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3-805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2019-02-047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2019/2/20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129.03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56.70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772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兖州华安家园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号楼一单元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2019-02-048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2019/2/20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103.24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43.80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773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兖州北环城路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2019-02-049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2019/2/21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141.76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59.00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774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兖州银宇新苑小区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1-803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2019-02-051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2019/2/21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120.64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61.60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775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F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2019-02-052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2019/2/22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113.88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42.00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776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F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2019-02-054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2019/2/25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174.08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76.00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777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兖州北环城路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2019-02-055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2019/2/25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93.51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40.40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778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兖州中御桥北路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2019-02-056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2019/2/26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79.58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31.30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779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兖州新生活小区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2019-03-058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2019/3/1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170.23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92.10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780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山东大华机械有限公司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2019-03-059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2019/3/1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11320.06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2221.00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781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兖州华勤紫金城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2-1203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2019-03-061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2019/3/4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103.71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56.00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782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F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2019-03-063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2019/3/4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174.08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71.50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783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兖州紫金城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号楼第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2019-03-064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2019/3/5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268.62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483.50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784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C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区第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2019-03-066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2019/3/7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220.11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209.10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785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兖州海情丽都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D4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1301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2019-03-067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2019/3/7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138.33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72.00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786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F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2019-03-069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2019/3/8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169.03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80.30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787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兖州宏达交通运输有限公司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2019-03-072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2019/3/11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1852.63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1333.80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788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兖州君临华庭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98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1103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2019-03-073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2019/3/11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144.42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78.00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789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兖州银宇小区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2019-03-075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2019/3/12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120.84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54.30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790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兖州华勤紫金城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2019-03-077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2019/3/15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141.36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82.00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791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兖州华勤紫金城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1701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2019-03-078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2019/3/16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127.41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76.40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792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兖州海情丽都小区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X5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2019-03-079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2019/3/17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123.64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47.00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793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兖州中山西路路南距西护城河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米南侧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2019-03-080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2019/3/19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86.52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34.80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794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兖州兴隆北路步行商业街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F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区第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2019-03-083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2019/3/22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147.84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140.40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795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兖州中御桥南路榕花园小区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603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2019-03-084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2019/3/23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69.33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20.20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796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兖州共青团南路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号明珠花园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2019-03-086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2019/3/23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122.16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44.00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797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兖州中山东路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2019-04-090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2019/4/1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122.67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38.00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798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兖州莲花小区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2019-04-091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2019/4/1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91.38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35.60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799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兖州九州方圆商业街东门南侧第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2019-04-092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市场价值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2019/4/1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626.35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469.76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800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兖州中御桥南路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号御苑小区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101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2019-04-093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2019/4/2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79.00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26.80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801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兖州建设东路金都商城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K-9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2019-04-094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2019/4/2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25.00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15.00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802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兖州九州大道东首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2019-04-095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市场价值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2019/4/3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1058.00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1269.60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803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兖州中央公馆小区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2019-04-096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2019/4/3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121.59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41.40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804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兖州北关市场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2019-04-097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市场价值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2019/4/4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451.99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406.80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805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兖州莲花小区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2019-04-098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2019/4/4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76.99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28.80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806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兖州少陵新区拆迁安置小区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2019-04-100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2019/4/9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91.88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46.10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807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兖州古城小区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3-102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2019-04-101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2019/4/9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104.03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41.60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808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兖州红花东街肉联厂宿舍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2019-04-103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2019/4/10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89.92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32.30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809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兖州华勤紫金城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2019-04-105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2019/4/12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122.29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75.80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810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兖州校场小区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2019-04-107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2019/4/15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69.70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27.60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811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兖州韦园北街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161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2019-04-110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2019/4/17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65.45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22.10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812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兖州九州大道西首路北龙桥二区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2019-04-113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2019/4/19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83.66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31.80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813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兖州兖矿集团兴隆庄煤矿西区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97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602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2019-04-115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2019/4/23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66.90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15.30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814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C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2019-04-116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2019/4/23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90.80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33.70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815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兖州兴隆路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B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型楼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4-1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2019-04-118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2019/4/24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84.56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67.60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816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兖州长安南区沿新世纪路南起第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2019-04-119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2019/4/24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78.00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109.20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817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兖州华通糖业有限公司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2019-04-120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市场价值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2019/4/25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1194.90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1135.15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818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兖州新驿镇政府东侧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号办公楼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2019-04-123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市场价值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2019/4/26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5627.00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450.16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819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兖州八一小区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305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2019-05-124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2019/5/6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97.13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36.30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820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D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2019-05-126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2019/5/7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87.66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32.30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821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兖州铁路东苑三区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2019-05-127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2019/5/7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66.90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25.40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822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山东富阳建筑公司办公、营业房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2019-05-128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市场价值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2019/5/7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40941.97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20470.90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823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兖州海情丽都小区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X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1603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2019-05-130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2019/5/8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174.89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87.40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824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兖州黄屯镇黄金庄园小区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2019-05-131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2019/5/8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104.00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32.00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825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F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2019-05-133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2019/5/10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113.88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58.60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826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兖州太阳花园城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2019-05-135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2019/5/13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156.03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70.20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827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兖州百丰大厦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层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912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、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922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2019-05-136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2019/5/14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166.71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93.30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828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兖州建设东路金都商城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E-2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2019-05-138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2019/5/15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81.51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114.10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829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F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906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2019-05-139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2019/5/16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81.44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30.20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830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兖州君临华庭小区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96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811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2019-05-140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2019/5/16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144.42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86.60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831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兖州息马地商城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号楼东北门内侧东起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2019-05-142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2019/5/20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53.50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37.40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832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兖州太阳花园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1402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2019-05-143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2019/5/21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117.31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50.40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833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兖州太阳花园城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901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2019-05-144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2019/5/21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127.30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44.50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834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兖州红花东街（肉联厂宿舍）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2019-05-146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2019/5/22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84.92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32.20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835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兖州龙桥商贸路与飞龙街东北角营业房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2019-05-148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2019/5/23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239.00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251.00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836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兖州御桥南路八一路南门朝北第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2019-05-151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2019/5/27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71.29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57.00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837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兖州九州广场小区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512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2019-06-155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2019/6/3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98.15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38.00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838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兖州华勤紫金城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1302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2019-06-156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2019/6/4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127.00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76.20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839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兖州新兖镇龙桥村（市委二宿舍）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2019-06-157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2019/6/4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112.39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42.70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840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兖州建设东路金都商城夜市街第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2019-06-159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2019/6/5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84.92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102.00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841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兖州古城小区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2019-06-160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2019/6/5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92.21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34.10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842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兖州长安南区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2019-06-161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2019/6/6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76.60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29.80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843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兖州长安吕公堂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2019-06-163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2019/6/10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141.55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57.60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844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兖州龙桥村（检察院）宿舍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2019-06-164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2019/6/13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90.48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28.20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845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兖州民族小区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2602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2019-06-166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2019/6/13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97.90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31.00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846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兖州北环城路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1-103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2019-06-167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2019/6/14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94.00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35.70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847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兖州关帝庙街东侧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2019-06-169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2019/6/17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83.87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35.40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848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兖州古城小区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3-302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2019-06-170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2019/6/18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111.06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44.40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849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兖州关帝庙街东侧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2019-06-172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2019/6/21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72.17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29.20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850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兖州城隍庙（教育局宿舍）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2019-06-173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2019/6/25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72.93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21.80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851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兖州红花西街联诚小区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2019-06-175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2019/6/28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103.67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43.50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852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兖州考棚街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2019-07-176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2019/7/1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91.83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35.50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853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兖州八一小区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2019-07-178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2019/7/1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73.00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30.10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854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兖州文化西路雅轩西起第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、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2019-07-180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2019/7/4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215.64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194.00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855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兖州健康新苑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号楼东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2019-07-182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2019/7/4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103.80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42.20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856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兖州新生活小区沿街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B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段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2019-07-183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2019/7/9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627.09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627.09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857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九州方圆小区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C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401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2019-07-185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2019/7/9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104.27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51.60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858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中山东路（房管局宿舍）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2019-07-189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2019/7/12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94.70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39.30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859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新兴路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2019-07-191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2019/7/15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81.87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25.70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860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裕康小区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单元五楼西户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2019-07-193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2019/7/17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74.96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27.00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861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二办钟楼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2019-07-196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2019/7/17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69.56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23.00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862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兴隆小区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1-2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2019-07-198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2019/7/22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90.28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29.00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863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八一小区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303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2019-07-199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2019/7/23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90.00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39.00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864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北环城路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2019-07-201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2019/7/25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139.35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47.30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865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民族小区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号楼西单元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2019-07-203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2019/7/25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133.24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45.60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866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维多利亚花园荃湾阁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202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2019-07-205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2019/7/29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148.31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73.30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867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少陵新区拆迁安置小区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2019-07-206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2019/7/29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91.99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33.10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868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九州方圆小区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E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601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2019-07-208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2019/7/31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133.22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50.30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869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兖州铁路二区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3-401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2019-08-209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2019/8/1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57.36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26.30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870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兖州八一小区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2019-08-212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2019/8/3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91.63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42.10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871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D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2019-08-213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2019/8/3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95.38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43.80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872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B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2019-08-215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2019/8/6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79.66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36.60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873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兖州榕花园小区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2019-08-218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2019/8/6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93.50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39.20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874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兖州少陵新区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502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2019-08-220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2019/8/8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119.75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55.00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875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兖州息马地小区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2019-08-222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2019/8/9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66.74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30.00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876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兖州杨庄矿南生活区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305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2019-08-225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2019/8/13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68.25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31.30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877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兖州中御桥南榕花园小区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2019-08-228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2019/8/14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106.50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48.90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878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兖州农业局宿舍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2019-08-229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2019/8/14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81.87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37.60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879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兖州金隆东区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405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2019-08-232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2019/8/15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144.04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66.20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880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兖州滨河小区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2019-08-236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2019/8/17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94.05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39.50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881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兖州黄金庄园小区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2019-08-237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2019/8/17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290.00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115.10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882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兖州息马地商城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号营业房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2019-08-238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2019/8/20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49.80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33.80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883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兖州紫金城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1907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2019-08-239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2019/8/20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127.00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76.20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884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兖州红花西街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2019-08-241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2019/8/22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82.00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37.70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885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兖州王因路口南侧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2019-08-242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2019/8/22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88.05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40.50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  <w:tr w:rsidR="00562099">
        <w:trPr>
          <w:trHeight w:val="30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886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兖州九州方圆小区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b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号楼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单元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室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兖中估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2019-08-246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抵押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2019/8/24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110.30 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50.70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史久书</w:t>
            </w:r>
          </w:p>
        </w:tc>
      </w:tr>
      <w:tr w:rsidR="00562099">
        <w:trPr>
          <w:trHeight w:val="300"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56209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62099" w:rsidRDefault="00BA0BC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贾会贞</w:t>
            </w:r>
          </w:p>
        </w:tc>
      </w:tr>
    </w:tbl>
    <w:p w:rsidR="00562099" w:rsidRDefault="00BA0BC1">
      <w:pPr>
        <w:jc w:val="left"/>
        <w:rPr>
          <w:rFonts w:asciiTheme="minorEastAsia" w:hAnsiTheme="minorEastAsia" w:cstheme="minorEastAsia"/>
          <w:sz w:val="28"/>
          <w:szCs w:val="28"/>
        </w:rPr>
      </w:pPr>
      <w:r>
        <w:rPr>
          <w:rFonts w:asciiTheme="minorEastAsia" w:hAnsiTheme="minorEastAsia" w:cstheme="minorEastAsia" w:hint="eastAsia"/>
          <w:color w:val="000000"/>
          <w:kern w:val="0"/>
          <w:sz w:val="28"/>
          <w:szCs w:val="28"/>
        </w:rPr>
        <w:t>申请核定备案等级之日前</w:t>
      </w:r>
      <w:r>
        <w:rPr>
          <w:rFonts w:asciiTheme="minorEastAsia" w:hAnsiTheme="minorEastAsia" w:cstheme="minorEastAsia" w:hint="eastAsia"/>
          <w:color w:val="000000"/>
          <w:kern w:val="0"/>
          <w:sz w:val="28"/>
          <w:szCs w:val="28"/>
        </w:rPr>
        <w:t>3</w:t>
      </w:r>
      <w:r>
        <w:rPr>
          <w:rFonts w:asciiTheme="minorEastAsia" w:hAnsiTheme="minorEastAsia" w:cstheme="minorEastAsia" w:hint="eastAsia"/>
          <w:color w:val="000000"/>
          <w:kern w:val="0"/>
          <w:sz w:val="28"/>
          <w:szCs w:val="28"/>
        </w:rPr>
        <w:t>年完成估价标的物总建筑面积</w:t>
      </w:r>
      <w:r>
        <w:rPr>
          <w:rFonts w:asciiTheme="minorEastAsia" w:hAnsiTheme="minorEastAsia" w:cstheme="minorEastAsia" w:hint="eastAsia"/>
          <w:color w:val="000000"/>
          <w:kern w:val="0"/>
          <w:sz w:val="28"/>
          <w:szCs w:val="28"/>
        </w:rPr>
        <w:t>100.19</w:t>
      </w:r>
      <w:r>
        <w:rPr>
          <w:rFonts w:asciiTheme="minorEastAsia" w:hAnsiTheme="minorEastAsia" w:cstheme="minorEastAsia" w:hint="eastAsia"/>
          <w:color w:val="000000"/>
          <w:kern w:val="0"/>
          <w:sz w:val="28"/>
          <w:szCs w:val="28"/>
        </w:rPr>
        <w:t>万平方米</w:t>
      </w:r>
      <w:r>
        <w:rPr>
          <w:rFonts w:asciiTheme="minorEastAsia" w:hAnsiTheme="minorEastAsia" w:cstheme="minorEastAsia" w:hint="eastAsia"/>
          <w:color w:val="000000"/>
          <w:kern w:val="0"/>
          <w:sz w:val="28"/>
          <w:szCs w:val="28"/>
        </w:rPr>
        <w:t>，</w:t>
      </w:r>
      <w:r>
        <w:rPr>
          <w:rFonts w:asciiTheme="minorEastAsia" w:hAnsiTheme="minorEastAsia" w:cstheme="minorEastAsia" w:hint="eastAsia"/>
          <w:color w:val="000000"/>
          <w:kern w:val="0"/>
          <w:sz w:val="28"/>
          <w:szCs w:val="28"/>
        </w:rPr>
        <w:t>平均每年完成估价标的物建筑面积</w:t>
      </w:r>
      <w:r>
        <w:rPr>
          <w:rFonts w:asciiTheme="minorEastAsia" w:hAnsiTheme="minorEastAsia" w:cstheme="minorEastAsia" w:hint="eastAsia"/>
          <w:color w:val="000000"/>
          <w:kern w:val="0"/>
          <w:sz w:val="28"/>
          <w:szCs w:val="28"/>
        </w:rPr>
        <w:t>33.40</w:t>
      </w:r>
      <w:r>
        <w:rPr>
          <w:rFonts w:asciiTheme="minorEastAsia" w:hAnsiTheme="minorEastAsia" w:cstheme="minorEastAsia" w:hint="eastAsia"/>
          <w:color w:val="000000"/>
          <w:kern w:val="0"/>
          <w:sz w:val="28"/>
          <w:szCs w:val="28"/>
        </w:rPr>
        <w:t>万平方米。</w:t>
      </w:r>
    </w:p>
    <w:sectPr w:rsidR="00562099" w:rsidSect="00562099">
      <w:pgSz w:w="11906" w:h="16838"/>
      <w:pgMar w:top="1134" w:right="850" w:bottom="1134" w:left="850" w:header="851" w:footer="992" w:gutter="0"/>
      <w:cols w:space="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0BC1" w:rsidRDefault="00BA0BC1" w:rsidP="009A608B">
      <w:r>
        <w:separator/>
      </w:r>
    </w:p>
  </w:endnote>
  <w:endnote w:type="continuationSeparator" w:id="0">
    <w:p w:rsidR="00BA0BC1" w:rsidRDefault="00BA0BC1" w:rsidP="009A60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0BC1" w:rsidRDefault="00BA0BC1" w:rsidP="009A608B">
      <w:r>
        <w:separator/>
      </w:r>
    </w:p>
  </w:footnote>
  <w:footnote w:type="continuationSeparator" w:id="0">
    <w:p w:rsidR="00BA0BC1" w:rsidRDefault="00BA0BC1" w:rsidP="009A608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A8238B"/>
    <w:multiLevelType w:val="singleLevel"/>
    <w:tmpl w:val="61A8238B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2B103427"/>
    <w:rsid w:val="00562099"/>
    <w:rsid w:val="009A608B"/>
    <w:rsid w:val="00BA0BC1"/>
    <w:rsid w:val="2B103427"/>
    <w:rsid w:val="3ED72DB5"/>
    <w:rsid w:val="6BD9289E"/>
    <w:rsid w:val="710D7A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62099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21">
    <w:name w:val="font21"/>
    <w:basedOn w:val="a0"/>
    <w:rsid w:val="00562099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01">
    <w:name w:val="font01"/>
    <w:basedOn w:val="a0"/>
    <w:rsid w:val="00562099"/>
    <w:rPr>
      <w:rFonts w:ascii="宋体" w:eastAsia="宋体" w:hAnsi="宋体" w:cs="宋体" w:hint="eastAsia"/>
      <w:color w:val="000000"/>
      <w:sz w:val="20"/>
      <w:szCs w:val="20"/>
      <w:u w:val="none"/>
    </w:rPr>
  </w:style>
  <w:style w:type="paragraph" w:styleId="a3">
    <w:name w:val="header"/>
    <w:basedOn w:val="a"/>
    <w:link w:val="Char"/>
    <w:rsid w:val="009A60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9A608B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9A60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9A608B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43</Pages>
  <Words>10826</Words>
  <Characters>61714</Characters>
  <Application>Microsoft Office Word</Application>
  <DocSecurity>0</DocSecurity>
  <Lines>514</Lines>
  <Paragraphs>144</Paragraphs>
  <ScaleCrop>false</ScaleCrop>
  <Company>China</Company>
  <LinksUpToDate>false</LinksUpToDate>
  <CharactersWithSpaces>72396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孙敬</dc:creator>
  <cp:lastModifiedBy>User</cp:lastModifiedBy>
  <cp:revision>2</cp:revision>
  <cp:lastPrinted>2019-09-04T03:19:00Z</cp:lastPrinted>
  <dcterms:created xsi:type="dcterms:W3CDTF">2019-09-02T08:30:00Z</dcterms:created>
  <dcterms:modified xsi:type="dcterms:W3CDTF">2019-09-27T02:20:00Z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2052-11.1.0.9058</vt:lpwstr>
  </property>
</Properties>
</file>