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70E" w:rsidRPr="000E4745" w:rsidRDefault="00165429">
      <w:pPr>
        <w:tabs>
          <w:tab w:val="left" w:pos="1174"/>
        </w:tabs>
        <w:rPr>
          <w:rFonts w:ascii="仿宋_GB2312" w:eastAsia="仿宋_GB2312" w:hAnsi="仿宋" w:cs="仿宋" w:hint="eastAsia"/>
          <w:b/>
          <w:bCs/>
          <w:sz w:val="36"/>
          <w:szCs w:val="36"/>
        </w:rPr>
      </w:pPr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t>附件：济宁市勘察设计行业“双随机、</w:t>
      </w:r>
      <w:proofErr w:type="gramStart"/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t>一</w:t>
      </w:r>
      <w:proofErr w:type="gramEnd"/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t>公开”市场和质量监督检查结果汇总表</w:t>
      </w:r>
    </w:p>
    <w:p w:rsidR="0000670E" w:rsidRDefault="0000670E">
      <w:pPr>
        <w:tabs>
          <w:tab w:val="left" w:pos="1174"/>
        </w:tabs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p w:rsidR="0000670E" w:rsidRPr="000E4745" w:rsidRDefault="00165429">
      <w:pPr>
        <w:tabs>
          <w:tab w:val="left" w:pos="1174"/>
        </w:tabs>
        <w:jc w:val="center"/>
        <w:rPr>
          <w:rFonts w:ascii="仿宋_GB2312" w:eastAsia="仿宋_GB2312" w:hAnsi="仿宋" w:cs="仿宋" w:hint="eastAsia"/>
          <w:b/>
          <w:bCs/>
          <w:sz w:val="36"/>
          <w:szCs w:val="36"/>
        </w:rPr>
      </w:pPr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t>2021</w:t>
      </w:r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t>年济宁市勘察设计行业市场和质量监管检查合格企业</w:t>
      </w:r>
    </w:p>
    <w:p w:rsidR="0000670E" w:rsidRDefault="00165429">
      <w:pPr>
        <w:tabs>
          <w:tab w:val="left" w:pos="628"/>
        </w:tabs>
        <w:jc w:val="left"/>
      </w:pPr>
      <w:r>
        <w:rPr>
          <w:rFonts w:hint="eastAsia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402"/>
        <w:gridCol w:w="2977"/>
        <w:gridCol w:w="3133"/>
        <w:gridCol w:w="3703"/>
      </w:tblGrid>
      <w:tr w:rsidR="0000670E" w:rsidTr="00BF4209">
        <w:trPr>
          <w:trHeight w:val="387"/>
        </w:trPr>
        <w:tc>
          <w:tcPr>
            <w:tcW w:w="959" w:type="dxa"/>
            <w:vMerge w:val="restart"/>
            <w:vAlign w:val="center"/>
          </w:tcPr>
          <w:p w:rsidR="0000670E" w:rsidRPr="001D2BDF" w:rsidRDefault="00165429" w:rsidP="001D2BDF">
            <w:pPr>
              <w:tabs>
                <w:tab w:val="left" w:pos="628"/>
              </w:tabs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1D2BDF">
              <w:rPr>
                <w:rFonts w:ascii="仿宋" w:eastAsia="仿宋" w:hAnsi="仿宋" w:cs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3402" w:type="dxa"/>
            <w:vMerge w:val="restart"/>
            <w:vAlign w:val="center"/>
          </w:tcPr>
          <w:p w:rsidR="0000670E" w:rsidRPr="001D2BDF" w:rsidRDefault="00165429" w:rsidP="001D2BDF">
            <w:pPr>
              <w:tabs>
                <w:tab w:val="left" w:pos="628"/>
              </w:tabs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1D2BDF">
              <w:rPr>
                <w:rFonts w:ascii="仿宋" w:eastAsia="仿宋" w:hAnsi="仿宋" w:cs="仿宋" w:hint="eastAsia"/>
                <w:b/>
                <w:sz w:val="28"/>
                <w:szCs w:val="28"/>
              </w:rPr>
              <w:t>受检单位</w:t>
            </w:r>
          </w:p>
        </w:tc>
        <w:tc>
          <w:tcPr>
            <w:tcW w:w="9813" w:type="dxa"/>
            <w:gridSpan w:val="3"/>
            <w:vAlign w:val="center"/>
          </w:tcPr>
          <w:p w:rsidR="0000670E" w:rsidRPr="001D2BDF" w:rsidRDefault="00165429" w:rsidP="001D2BDF">
            <w:pPr>
              <w:tabs>
                <w:tab w:val="left" w:pos="628"/>
              </w:tabs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1D2BDF">
              <w:rPr>
                <w:rFonts w:ascii="仿宋" w:eastAsia="仿宋" w:hAnsi="仿宋" w:cs="仿宋" w:hint="eastAsia"/>
                <w:b/>
                <w:sz w:val="28"/>
                <w:szCs w:val="28"/>
              </w:rPr>
              <w:t>检查结果统计</w:t>
            </w:r>
          </w:p>
        </w:tc>
      </w:tr>
      <w:tr w:rsidR="0000670E" w:rsidTr="00BF4209">
        <w:trPr>
          <w:trHeight w:val="268"/>
        </w:trPr>
        <w:tc>
          <w:tcPr>
            <w:tcW w:w="959" w:type="dxa"/>
            <w:vMerge/>
            <w:vAlign w:val="center"/>
          </w:tcPr>
          <w:p w:rsidR="0000670E" w:rsidRPr="001D2BDF" w:rsidRDefault="0000670E" w:rsidP="001D2BDF">
            <w:pPr>
              <w:tabs>
                <w:tab w:val="left" w:pos="628"/>
              </w:tabs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:rsidR="0000670E" w:rsidRPr="001D2BDF" w:rsidRDefault="0000670E" w:rsidP="001D2BDF">
            <w:pPr>
              <w:tabs>
                <w:tab w:val="left" w:pos="628"/>
              </w:tabs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00670E" w:rsidRPr="001D2BDF" w:rsidRDefault="00165429" w:rsidP="001D2BDF">
            <w:pPr>
              <w:tabs>
                <w:tab w:val="left" w:pos="628"/>
              </w:tabs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1D2BDF">
              <w:rPr>
                <w:rFonts w:ascii="仿宋" w:eastAsia="仿宋" w:hAnsi="仿宋" w:cs="仿宋" w:hint="eastAsia"/>
                <w:b/>
                <w:sz w:val="28"/>
                <w:szCs w:val="28"/>
              </w:rPr>
              <w:t>资质资格情况</w:t>
            </w:r>
          </w:p>
        </w:tc>
        <w:tc>
          <w:tcPr>
            <w:tcW w:w="3133" w:type="dxa"/>
            <w:vAlign w:val="center"/>
          </w:tcPr>
          <w:p w:rsidR="0000670E" w:rsidRPr="001D2BDF" w:rsidRDefault="00165429" w:rsidP="001D2BDF">
            <w:pPr>
              <w:tabs>
                <w:tab w:val="left" w:pos="628"/>
              </w:tabs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1D2BDF">
              <w:rPr>
                <w:rFonts w:ascii="仿宋" w:eastAsia="仿宋" w:hAnsi="仿宋" w:cs="仿宋" w:hint="eastAsia"/>
                <w:b/>
                <w:sz w:val="28"/>
                <w:szCs w:val="28"/>
              </w:rPr>
              <w:t>市场行为</w:t>
            </w:r>
          </w:p>
        </w:tc>
        <w:tc>
          <w:tcPr>
            <w:tcW w:w="3703" w:type="dxa"/>
            <w:vAlign w:val="center"/>
          </w:tcPr>
          <w:p w:rsidR="0000670E" w:rsidRPr="001D2BDF" w:rsidRDefault="00165429" w:rsidP="001D2BDF">
            <w:pPr>
              <w:tabs>
                <w:tab w:val="left" w:pos="628"/>
              </w:tabs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1D2BDF">
              <w:rPr>
                <w:rFonts w:ascii="仿宋" w:eastAsia="仿宋" w:hAnsi="仿宋" w:cs="仿宋" w:hint="eastAsia"/>
                <w:b/>
                <w:sz w:val="28"/>
                <w:szCs w:val="28"/>
              </w:rPr>
              <w:t>成果质量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济宁市建筑设计研究院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济宁华园建筑设计院有限责任公司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济宁市规划设计研究院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济宁市</w:t>
            </w:r>
            <w:proofErr w:type="gramStart"/>
            <w:r>
              <w:rPr>
                <w:rFonts w:hint="eastAsia"/>
              </w:rPr>
              <w:t>兖州区</w:t>
            </w:r>
            <w:proofErr w:type="gramEnd"/>
            <w:r>
              <w:rPr>
                <w:rFonts w:hint="eastAsia"/>
              </w:rPr>
              <w:t>建筑设计院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曲阜市建筑设计有限公司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proofErr w:type="gramStart"/>
            <w:r>
              <w:rPr>
                <w:rFonts w:hint="eastAsia"/>
              </w:rPr>
              <w:t>邹</w:t>
            </w:r>
            <w:proofErr w:type="gramEnd"/>
            <w:r>
              <w:rPr>
                <w:rFonts w:hint="eastAsia"/>
              </w:rPr>
              <w:t>城市建筑设计研究院有限公司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山东拓维建筑规划设计院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8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有限公司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9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泗水县建筑设计研究院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10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微山县建筑设计院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11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鱼台县建筑设计院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0670E" w:rsidTr="00BF4209">
        <w:tc>
          <w:tcPr>
            <w:tcW w:w="959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12</w:t>
            </w:r>
          </w:p>
        </w:tc>
        <w:tc>
          <w:tcPr>
            <w:tcW w:w="3402" w:type="dxa"/>
            <w:vAlign w:val="center"/>
          </w:tcPr>
          <w:p w:rsidR="0000670E" w:rsidRDefault="00165429" w:rsidP="001D2BDF">
            <w:r>
              <w:rPr>
                <w:rFonts w:hint="eastAsia"/>
              </w:rPr>
              <w:t>山东经纬工程设计有限公司</w:t>
            </w:r>
          </w:p>
        </w:tc>
        <w:tc>
          <w:tcPr>
            <w:tcW w:w="2977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0670E" w:rsidRDefault="00165429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山东精能建筑工程设计有限公司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</w:t>
            </w:r>
            <w:proofErr w:type="gramStart"/>
            <w:r>
              <w:rPr>
                <w:rFonts w:hint="eastAsia"/>
              </w:rPr>
              <w:t>市</w:t>
            </w:r>
            <w:proofErr w:type="gramEnd"/>
            <w:r>
              <w:rPr>
                <w:rFonts w:hint="eastAsia"/>
              </w:rPr>
              <w:t>市政设计院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 w:rsidRPr="000E4745">
              <w:rPr>
                <w:rFonts w:hint="eastAsia"/>
              </w:rPr>
              <w:t>山东中宏市政设计集团有限公司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lastRenderedPageBreak/>
              <w:t>16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proofErr w:type="gramStart"/>
            <w:r>
              <w:rPr>
                <w:rFonts w:hint="eastAsia"/>
              </w:rPr>
              <w:t>邹</w:t>
            </w:r>
            <w:proofErr w:type="gramEnd"/>
            <w:r>
              <w:rPr>
                <w:rFonts w:hint="eastAsia"/>
              </w:rPr>
              <w:t>城市佳图市政工程设计有限</w:t>
            </w:r>
            <w:r>
              <w:rPr>
                <w:rFonts w:hint="eastAsia"/>
              </w:rPr>
              <w:t>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17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兖州市源</w:t>
            </w:r>
            <w:proofErr w:type="gramStart"/>
            <w:r>
              <w:rPr>
                <w:rFonts w:hint="eastAsia"/>
              </w:rPr>
              <w:t>汇规划</w:t>
            </w:r>
            <w:proofErr w:type="gramEnd"/>
            <w:r>
              <w:rPr>
                <w:rFonts w:hint="eastAsia"/>
              </w:rPr>
              <w:t>设计院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Pr="001D2BDF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18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山东华圣瑞德市政工程有限公司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19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</w:t>
            </w:r>
            <w:proofErr w:type="gramStart"/>
            <w:r>
              <w:rPr>
                <w:rFonts w:hint="eastAsia"/>
              </w:rPr>
              <w:t>正源给排水</w:t>
            </w:r>
            <w:proofErr w:type="gramEnd"/>
            <w:r>
              <w:rPr>
                <w:rFonts w:hint="eastAsia"/>
              </w:rPr>
              <w:t>勘察设计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20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有限责任公司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21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proofErr w:type="gramStart"/>
            <w:r>
              <w:rPr>
                <w:rFonts w:hint="eastAsia"/>
              </w:rPr>
              <w:t>济宁恒诚热力</w:t>
            </w:r>
            <w:proofErr w:type="gramEnd"/>
            <w:r>
              <w:rPr>
                <w:rFonts w:hint="eastAsia"/>
              </w:rPr>
              <w:t>设计工程有限公司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22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山东聚源热力有限责任公司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济宁公用工程设计有限公司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山东道法自然景观设计有限公司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济宁市鸿</w:t>
            </w:r>
            <w:proofErr w:type="gramStart"/>
            <w:r>
              <w:rPr>
                <w:rFonts w:hint="eastAsia"/>
              </w:rPr>
              <w:t>翔公路</w:t>
            </w:r>
            <w:proofErr w:type="gramEnd"/>
            <w:r>
              <w:rPr>
                <w:rFonts w:hint="eastAsia"/>
              </w:rPr>
              <w:t>勘察设计研究院有限公司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26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</w:t>
            </w:r>
            <w:proofErr w:type="gramStart"/>
            <w:r>
              <w:rPr>
                <w:rFonts w:hint="eastAsia"/>
              </w:rPr>
              <w:t>恒合工程</w:t>
            </w:r>
            <w:proofErr w:type="gramEnd"/>
            <w:r>
              <w:rPr>
                <w:rFonts w:hint="eastAsia"/>
              </w:rPr>
              <w:t>质量检测有限公司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27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山东升图工程勘察设计有限公司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28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山东省鲁南地质工程勘察院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29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山东省济宁地质工程勘察院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30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山东鲁岩勘测设计有限公司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31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济宁市勘测院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32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曲阜市鼎力勘察设计有限公司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山东振强地质工程有限公司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济宁市化工设计院有限公司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proofErr w:type="gramStart"/>
            <w:r>
              <w:rPr>
                <w:rFonts w:hint="eastAsia"/>
              </w:rPr>
              <w:t>兖</w:t>
            </w:r>
            <w:proofErr w:type="gramEnd"/>
            <w:r>
              <w:rPr>
                <w:rFonts w:hint="eastAsia"/>
              </w:rPr>
              <w:t>矿集团邹城华建设计研究院有限公司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36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济宁市工业设计院</w:t>
            </w:r>
          </w:p>
        </w:tc>
        <w:tc>
          <w:tcPr>
            <w:tcW w:w="2977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AA02BD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37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山东康格能源科技有限公司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38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山东鲁抗医药工程设计有限公司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lastRenderedPageBreak/>
              <w:t>39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山东同筑工程设计有限公司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40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济宁市机械设计研究院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41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迪尔集团有限公司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42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济宁圣地电力设计院有限公司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山东国力电力勘测设计有限公司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山东宁电电力咨询有限公司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山东意和同悦电力工程设计有限公司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46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山东弘升电力工程有限公司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0E4745">
            <w:pPr>
              <w:jc w:val="center"/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0E4745">
            <w:pPr>
              <w:jc w:val="center"/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0E4745">
            <w:pPr>
              <w:jc w:val="center"/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47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济宁圣地电力集团有限公司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48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济宁圣城电力设计有限公司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49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济宁市黄</w:t>
            </w:r>
            <w:proofErr w:type="gramStart"/>
            <w:r>
              <w:rPr>
                <w:rFonts w:hint="eastAsia"/>
              </w:rPr>
              <w:t>淮水利</w:t>
            </w:r>
            <w:proofErr w:type="gramEnd"/>
            <w:r>
              <w:rPr>
                <w:rFonts w:hint="eastAsia"/>
              </w:rPr>
              <w:t>勘测设计院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50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proofErr w:type="gramStart"/>
            <w:r>
              <w:rPr>
                <w:rFonts w:hint="eastAsia"/>
              </w:rPr>
              <w:t>邹</w:t>
            </w:r>
            <w:proofErr w:type="gramEnd"/>
            <w:r>
              <w:rPr>
                <w:rFonts w:hint="eastAsia"/>
              </w:rPr>
              <w:t>城市圣源水利规划设计院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51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proofErr w:type="gramStart"/>
            <w:r>
              <w:rPr>
                <w:rFonts w:hint="eastAsia"/>
              </w:rPr>
              <w:t>粱山</w:t>
            </w:r>
            <w:proofErr w:type="gramEnd"/>
            <w:r>
              <w:rPr>
                <w:rFonts w:hint="eastAsia"/>
              </w:rPr>
              <w:t>县水利工程处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52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山东森淼勘察设计有限公司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山东天幕集团总公司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曲阜远大工程有限公司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山东中煤建设工程有限公司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56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山东美达建工集团有限公司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0E4745">
            <w:pPr>
              <w:jc w:val="center"/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0E4745">
            <w:pPr>
              <w:jc w:val="center"/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0E4745">
            <w:pPr>
              <w:jc w:val="center"/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57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山东宁大建设集团有限公司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58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济宁宏远钢结构有限公司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59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山东光</w:t>
            </w:r>
            <w:proofErr w:type="gramStart"/>
            <w:r>
              <w:rPr>
                <w:rFonts w:hint="eastAsia"/>
              </w:rPr>
              <w:t>磊</w:t>
            </w:r>
            <w:proofErr w:type="gramEnd"/>
            <w:r>
              <w:rPr>
                <w:rFonts w:hint="eastAsia"/>
              </w:rPr>
              <w:t>钢结构工程有限公司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60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</w:t>
            </w:r>
            <w:proofErr w:type="gramStart"/>
            <w:r>
              <w:rPr>
                <w:rFonts w:hint="eastAsia"/>
              </w:rPr>
              <w:t>龙腾钢构</w:t>
            </w:r>
            <w:proofErr w:type="gramEnd"/>
            <w:r>
              <w:rPr>
                <w:rFonts w:hint="eastAsia"/>
              </w:rPr>
              <w:t>幕墙有限公司</w:t>
            </w:r>
          </w:p>
        </w:tc>
        <w:tc>
          <w:tcPr>
            <w:tcW w:w="2977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F107FD" w:rsidRDefault="000E4745" w:rsidP="000E4745">
            <w:pPr>
              <w:jc w:val="center"/>
              <w:rPr>
                <w:rFonts w:hint="eastAsia"/>
              </w:rPr>
            </w:pPr>
            <w:r w:rsidRPr="00F107FD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61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山东经典建筑设计有限公司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62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山东萌山钢构工程有限公司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lastRenderedPageBreak/>
              <w:t>63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山东鲁能光大钢结构有限公司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</w:t>
            </w:r>
            <w:proofErr w:type="gramStart"/>
            <w:r>
              <w:rPr>
                <w:rFonts w:hint="eastAsia"/>
              </w:rPr>
              <w:t>桓</w:t>
            </w:r>
            <w:proofErr w:type="gramEnd"/>
            <w:r>
              <w:rPr>
                <w:rFonts w:hint="eastAsia"/>
              </w:rPr>
              <w:t>嘉建筑工程有限公司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山东清筑建筑装饰设计有限公司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66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济宁圣地装饰工程有限公司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67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山东未来空间集团有限公司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68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山东圣大建设集团装饰工程有限公司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69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山东华中建设工程有限公司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70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山东君天建设工程有限公司</w:t>
            </w:r>
          </w:p>
        </w:tc>
        <w:tc>
          <w:tcPr>
            <w:tcW w:w="2977" w:type="dxa"/>
            <w:vAlign w:val="center"/>
          </w:tcPr>
          <w:p w:rsidR="000E4745" w:rsidRDefault="000E4745" w:rsidP="000E4745">
            <w:pPr>
              <w:jc w:val="center"/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Default="000E4745" w:rsidP="000E4745">
            <w:pPr>
              <w:jc w:val="center"/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Default="000E4745" w:rsidP="000E4745">
            <w:pPr>
              <w:jc w:val="center"/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71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山东合巨消防工程有限公司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72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山东中消建设工程有限公司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73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山东盛泰智能工程有限公司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74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>
              <w:rPr>
                <w:rFonts w:hint="eastAsia"/>
              </w:rPr>
              <w:t>山东科威达信息科技有限公司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0E4745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  <w:tr w:rsidR="000E4745" w:rsidTr="00BF4209">
        <w:tc>
          <w:tcPr>
            <w:tcW w:w="959" w:type="dxa"/>
            <w:vAlign w:val="center"/>
          </w:tcPr>
          <w:p w:rsidR="000E4745" w:rsidRDefault="000E4745" w:rsidP="001D2BDF">
            <w:pPr>
              <w:tabs>
                <w:tab w:val="left" w:pos="628"/>
              </w:tabs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75</w:t>
            </w:r>
          </w:p>
        </w:tc>
        <w:tc>
          <w:tcPr>
            <w:tcW w:w="3402" w:type="dxa"/>
            <w:vAlign w:val="center"/>
          </w:tcPr>
          <w:p w:rsidR="000E4745" w:rsidRDefault="000E4745" w:rsidP="001D2BDF">
            <w:r w:rsidRPr="000E4745">
              <w:rPr>
                <w:rFonts w:hint="eastAsia"/>
              </w:rPr>
              <w:t>同创钢构建设有限公司</w:t>
            </w:r>
          </w:p>
        </w:tc>
        <w:tc>
          <w:tcPr>
            <w:tcW w:w="2977" w:type="dxa"/>
            <w:vAlign w:val="center"/>
          </w:tcPr>
          <w:p w:rsidR="000E4745" w:rsidRPr="00785869" w:rsidRDefault="000E4745" w:rsidP="00AA02BD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133" w:type="dxa"/>
            <w:vAlign w:val="center"/>
          </w:tcPr>
          <w:p w:rsidR="000E4745" w:rsidRPr="00785869" w:rsidRDefault="000E4745" w:rsidP="00AA02BD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  <w:tc>
          <w:tcPr>
            <w:tcW w:w="3703" w:type="dxa"/>
            <w:vAlign w:val="center"/>
          </w:tcPr>
          <w:p w:rsidR="000E4745" w:rsidRPr="00785869" w:rsidRDefault="000E4745" w:rsidP="00AA02BD">
            <w:pPr>
              <w:jc w:val="center"/>
              <w:rPr>
                <w:rFonts w:hint="eastAsia"/>
              </w:rPr>
            </w:pPr>
            <w:r w:rsidRPr="00785869">
              <w:rPr>
                <w:rFonts w:hint="eastAsia"/>
              </w:rPr>
              <w:t>合格</w:t>
            </w:r>
          </w:p>
        </w:tc>
      </w:tr>
    </w:tbl>
    <w:p w:rsidR="0000670E" w:rsidRDefault="0000670E">
      <w:pPr>
        <w:tabs>
          <w:tab w:val="left" w:pos="628"/>
        </w:tabs>
        <w:ind w:firstLineChars="300" w:firstLine="1084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</w:p>
    <w:p w:rsidR="000E4745" w:rsidRPr="000E4745" w:rsidRDefault="000E4745" w:rsidP="000E4745">
      <w:pPr>
        <w:pStyle w:val="2"/>
      </w:pPr>
    </w:p>
    <w:p w:rsidR="0000670E" w:rsidRDefault="0000670E">
      <w:pPr>
        <w:tabs>
          <w:tab w:val="left" w:pos="628"/>
        </w:tabs>
        <w:ind w:firstLineChars="300" w:firstLine="1084"/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p w:rsidR="0000670E" w:rsidRDefault="0000670E">
      <w:pPr>
        <w:tabs>
          <w:tab w:val="left" w:pos="628"/>
        </w:tabs>
        <w:ind w:firstLineChars="300" w:firstLine="1084"/>
        <w:jc w:val="center"/>
        <w:rPr>
          <w:rFonts w:ascii="仿宋" w:eastAsia="仿宋" w:hAnsi="仿宋" w:cs="仿宋" w:hint="eastAsia"/>
          <w:b/>
          <w:bCs/>
          <w:sz w:val="36"/>
          <w:szCs w:val="36"/>
        </w:rPr>
      </w:pPr>
    </w:p>
    <w:p w:rsidR="00BF4209" w:rsidRPr="00BF4209" w:rsidRDefault="00BF4209" w:rsidP="00BF4209">
      <w:pPr>
        <w:pStyle w:val="2"/>
      </w:pPr>
    </w:p>
    <w:p w:rsidR="0000670E" w:rsidRDefault="0000670E">
      <w:pPr>
        <w:tabs>
          <w:tab w:val="left" w:pos="628"/>
        </w:tabs>
        <w:ind w:firstLineChars="300" w:firstLine="1084"/>
        <w:jc w:val="center"/>
        <w:rPr>
          <w:rFonts w:ascii="仿宋" w:eastAsia="仿宋" w:hAnsi="仿宋" w:cs="仿宋"/>
          <w:b/>
          <w:bCs/>
          <w:sz w:val="36"/>
          <w:szCs w:val="36"/>
        </w:rPr>
      </w:pPr>
    </w:p>
    <w:p w:rsidR="0000670E" w:rsidRPr="000E4745" w:rsidRDefault="00165429" w:rsidP="000E4745">
      <w:pPr>
        <w:tabs>
          <w:tab w:val="left" w:pos="628"/>
        </w:tabs>
        <w:ind w:firstLineChars="300" w:firstLine="1084"/>
        <w:jc w:val="center"/>
        <w:rPr>
          <w:rFonts w:ascii="仿宋_GB2312" w:eastAsia="仿宋_GB2312" w:hAnsi="仿宋" w:cs="仿宋" w:hint="eastAsia"/>
          <w:b/>
          <w:sz w:val="36"/>
          <w:szCs w:val="36"/>
        </w:rPr>
      </w:pPr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lastRenderedPageBreak/>
        <w:t>2021</w:t>
      </w:r>
      <w:r w:rsidRPr="000E4745">
        <w:rPr>
          <w:rFonts w:ascii="仿宋_GB2312" w:eastAsia="仿宋_GB2312" w:hAnsi="仿宋" w:cs="仿宋" w:hint="eastAsia"/>
          <w:b/>
          <w:bCs/>
          <w:sz w:val="36"/>
          <w:szCs w:val="36"/>
        </w:rPr>
        <w:t>年济宁市勘察设计行业市场和质量监管不合格的企业</w:t>
      </w:r>
    </w:p>
    <w:tbl>
      <w:tblPr>
        <w:tblStyle w:val="a6"/>
        <w:tblW w:w="14278" w:type="dxa"/>
        <w:tblLook w:val="04A0" w:firstRow="1" w:lastRow="0" w:firstColumn="1" w:lastColumn="0" w:noHBand="0" w:noVBand="1"/>
      </w:tblPr>
      <w:tblGrid>
        <w:gridCol w:w="959"/>
        <w:gridCol w:w="2865"/>
        <w:gridCol w:w="1954"/>
        <w:gridCol w:w="1701"/>
        <w:gridCol w:w="1701"/>
        <w:gridCol w:w="2835"/>
        <w:gridCol w:w="2263"/>
      </w:tblGrid>
      <w:tr w:rsidR="0000670E" w:rsidTr="000E4745">
        <w:trPr>
          <w:trHeight w:val="713"/>
        </w:trPr>
        <w:tc>
          <w:tcPr>
            <w:tcW w:w="959" w:type="dxa"/>
            <w:vMerge w:val="restart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865" w:type="dxa"/>
            <w:vMerge w:val="restart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受检单位</w:t>
            </w:r>
          </w:p>
        </w:tc>
        <w:tc>
          <w:tcPr>
            <w:tcW w:w="5356" w:type="dxa"/>
            <w:gridSpan w:val="3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检查结果统计</w:t>
            </w:r>
          </w:p>
        </w:tc>
        <w:tc>
          <w:tcPr>
            <w:tcW w:w="2835" w:type="dxa"/>
            <w:vMerge w:val="restart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存在问题</w:t>
            </w:r>
          </w:p>
        </w:tc>
        <w:tc>
          <w:tcPr>
            <w:tcW w:w="2263" w:type="dxa"/>
            <w:vMerge w:val="restart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处理意见</w:t>
            </w:r>
          </w:p>
        </w:tc>
      </w:tr>
      <w:tr w:rsidR="0000670E" w:rsidTr="000E4745">
        <w:trPr>
          <w:trHeight w:val="717"/>
        </w:trPr>
        <w:tc>
          <w:tcPr>
            <w:tcW w:w="959" w:type="dxa"/>
            <w:vMerge/>
            <w:vAlign w:val="center"/>
          </w:tcPr>
          <w:p w:rsidR="0000670E" w:rsidRPr="000E4745" w:rsidRDefault="0000670E" w:rsidP="000E4745">
            <w:pPr>
              <w:jc w:val="center"/>
              <w:rPr>
                <w:rFonts w:ascii="宋体" w:eastAsia="宋体" w:hAnsi="宋体" w:cs="宋体"/>
                <w:b/>
              </w:rPr>
            </w:pPr>
          </w:p>
        </w:tc>
        <w:tc>
          <w:tcPr>
            <w:tcW w:w="2865" w:type="dxa"/>
            <w:vMerge/>
            <w:vAlign w:val="center"/>
          </w:tcPr>
          <w:p w:rsidR="0000670E" w:rsidRPr="000E4745" w:rsidRDefault="0000670E" w:rsidP="000E4745">
            <w:pPr>
              <w:jc w:val="center"/>
              <w:rPr>
                <w:rFonts w:ascii="宋体" w:eastAsia="宋体" w:hAnsi="宋体" w:cs="宋体"/>
                <w:b/>
              </w:rPr>
            </w:pPr>
          </w:p>
        </w:tc>
        <w:tc>
          <w:tcPr>
            <w:tcW w:w="1954" w:type="dxa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资质资格情况</w:t>
            </w:r>
          </w:p>
        </w:tc>
        <w:tc>
          <w:tcPr>
            <w:tcW w:w="1701" w:type="dxa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市场行为</w:t>
            </w:r>
          </w:p>
        </w:tc>
        <w:tc>
          <w:tcPr>
            <w:tcW w:w="1701" w:type="dxa"/>
            <w:vAlign w:val="center"/>
          </w:tcPr>
          <w:p w:rsidR="0000670E" w:rsidRPr="000E4745" w:rsidRDefault="00165429" w:rsidP="000E4745">
            <w:pPr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 w:rsidRPr="000E4745">
              <w:rPr>
                <w:rFonts w:ascii="仿宋" w:eastAsia="仿宋" w:hAnsi="仿宋" w:cs="仿宋" w:hint="eastAsia"/>
                <w:b/>
                <w:sz w:val="28"/>
                <w:szCs w:val="28"/>
              </w:rPr>
              <w:t>成果质量</w:t>
            </w:r>
          </w:p>
        </w:tc>
        <w:tc>
          <w:tcPr>
            <w:tcW w:w="2835" w:type="dxa"/>
            <w:vMerge/>
          </w:tcPr>
          <w:p w:rsidR="0000670E" w:rsidRDefault="0000670E">
            <w:pPr>
              <w:jc w:val="left"/>
              <w:rPr>
                <w:rFonts w:ascii="宋体" w:eastAsia="宋体" w:hAnsi="宋体" w:cs="宋体"/>
              </w:rPr>
            </w:pPr>
          </w:p>
        </w:tc>
        <w:tc>
          <w:tcPr>
            <w:tcW w:w="2263" w:type="dxa"/>
            <w:vMerge/>
          </w:tcPr>
          <w:p w:rsidR="0000670E" w:rsidRDefault="0000670E">
            <w:pPr>
              <w:jc w:val="left"/>
              <w:rPr>
                <w:rFonts w:ascii="宋体" w:eastAsia="宋体" w:hAnsi="宋体" w:cs="宋体"/>
              </w:rPr>
            </w:pPr>
          </w:p>
        </w:tc>
      </w:tr>
      <w:tr w:rsidR="0000670E" w:rsidTr="000E4745">
        <w:trPr>
          <w:trHeight w:val="362"/>
        </w:trPr>
        <w:tc>
          <w:tcPr>
            <w:tcW w:w="959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1</w:t>
            </w:r>
          </w:p>
        </w:tc>
        <w:tc>
          <w:tcPr>
            <w:tcW w:w="2865" w:type="dxa"/>
            <w:vAlign w:val="center"/>
          </w:tcPr>
          <w:p w:rsidR="0000670E" w:rsidRDefault="00165429" w:rsidP="000E4745">
            <w:pPr>
              <w:rPr>
                <w:rFonts w:ascii="宋体" w:eastAsia="宋体" w:hAnsi="宋体" w:cs="宋体"/>
              </w:rPr>
            </w:pPr>
            <w:r>
              <w:rPr>
                <w:rFonts w:hint="eastAsia"/>
              </w:rPr>
              <w:t>曲阜市古建筑设计院有限公司</w:t>
            </w:r>
          </w:p>
        </w:tc>
        <w:tc>
          <w:tcPr>
            <w:tcW w:w="1954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不合格</w:t>
            </w: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hint="eastAsia"/>
                <w:szCs w:val="28"/>
              </w:rPr>
              <w:t>非注册技术骨干全部离职，给排水专业、暖通专业、电气专业各缺</w:t>
            </w:r>
            <w:r>
              <w:rPr>
                <w:rFonts w:hint="eastAsia"/>
                <w:szCs w:val="28"/>
              </w:rPr>
              <w:t>1</w:t>
            </w:r>
            <w:r>
              <w:rPr>
                <w:rFonts w:hint="eastAsia"/>
                <w:szCs w:val="28"/>
              </w:rPr>
              <w:t>人</w:t>
            </w:r>
          </w:p>
        </w:tc>
        <w:tc>
          <w:tcPr>
            <w:tcW w:w="2263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限期整改</w:t>
            </w:r>
          </w:p>
        </w:tc>
      </w:tr>
      <w:tr w:rsidR="0000670E" w:rsidTr="000E4745">
        <w:trPr>
          <w:trHeight w:val="362"/>
        </w:trPr>
        <w:tc>
          <w:tcPr>
            <w:tcW w:w="959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2</w:t>
            </w:r>
            <w:bookmarkStart w:id="0" w:name="_GoBack"/>
            <w:bookmarkEnd w:id="0"/>
          </w:p>
        </w:tc>
        <w:tc>
          <w:tcPr>
            <w:tcW w:w="2865" w:type="dxa"/>
            <w:vAlign w:val="center"/>
          </w:tcPr>
          <w:p w:rsidR="0000670E" w:rsidRDefault="00165429" w:rsidP="000E4745">
            <w:pPr>
              <w:rPr>
                <w:rFonts w:ascii="宋体" w:eastAsia="宋体" w:hAnsi="宋体" w:cs="宋体"/>
              </w:rPr>
            </w:pPr>
            <w:r>
              <w:rPr>
                <w:rFonts w:hint="eastAsia"/>
              </w:rPr>
              <w:t>济宁</w:t>
            </w:r>
            <w:proofErr w:type="gramStart"/>
            <w:r>
              <w:rPr>
                <w:rFonts w:hint="eastAsia"/>
              </w:rPr>
              <w:t>鸿顺前景</w:t>
            </w:r>
            <w:proofErr w:type="gramEnd"/>
            <w:r>
              <w:rPr>
                <w:rFonts w:hint="eastAsia"/>
              </w:rPr>
              <w:t>建筑设计有限公司</w:t>
            </w:r>
          </w:p>
        </w:tc>
        <w:tc>
          <w:tcPr>
            <w:tcW w:w="1954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不合格</w:t>
            </w: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hint="eastAsia"/>
                <w:szCs w:val="28"/>
              </w:rPr>
              <w:t>一级注册建筑师缺</w:t>
            </w:r>
            <w:r>
              <w:rPr>
                <w:rFonts w:hint="eastAsia"/>
                <w:szCs w:val="28"/>
              </w:rPr>
              <w:t>1</w:t>
            </w:r>
            <w:r>
              <w:rPr>
                <w:rFonts w:hint="eastAsia"/>
                <w:szCs w:val="28"/>
              </w:rPr>
              <w:t>人</w:t>
            </w:r>
          </w:p>
        </w:tc>
        <w:tc>
          <w:tcPr>
            <w:tcW w:w="2263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限期整改</w:t>
            </w:r>
          </w:p>
        </w:tc>
      </w:tr>
      <w:tr w:rsidR="0000670E" w:rsidTr="000E4745">
        <w:trPr>
          <w:trHeight w:val="90"/>
        </w:trPr>
        <w:tc>
          <w:tcPr>
            <w:tcW w:w="959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3</w:t>
            </w:r>
          </w:p>
        </w:tc>
        <w:tc>
          <w:tcPr>
            <w:tcW w:w="2865" w:type="dxa"/>
            <w:vAlign w:val="center"/>
          </w:tcPr>
          <w:p w:rsidR="0000670E" w:rsidRDefault="00165429" w:rsidP="000E4745">
            <w:pPr>
              <w:rPr>
                <w:rFonts w:ascii="宋体" w:eastAsia="宋体" w:hAnsi="宋体" w:cs="宋体"/>
              </w:rPr>
            </w:pPr>
            <w:r>
              <w:rPr>
                <w:rFonts w:hint="eastAsia"/>
              </w:rPr>
              <w:t>山东天信装饰工程有限公司</w:t>
            </w:r>
          </w:p>
        </w:tc>
        <w:tc>
          <w:tcPr>
            <w:tcW w:w="1954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不合格</w:t>
            </w: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技术人员已经离职</w:t>
            </w:r>
          </w:p>
        </w:tc>
        <w:tc>
          <w:tcPr>
            <w:tcW w:w="2263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限期整改</w:t>
            </w:r>
          </w:p>
        </w:tc>
      </w:tr>
      <w:tr w:rsidR="0000670E" w:rsidTr="000E4745">
        <w:trPr>
          <w:trHeight w:val="362"/>
        </w:trPr>
        <w:tc>
          <w:tcPr>
            <w:tcW w:w="959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4</w:t>
            </w:r>
          </w:p>
        </w:tc>
        <w:tc>
          <w:tcPr>
            <w:tcW w:w="2865" w:type="dxa"/>
            <w:vAlign w:val="center"/>
          </w:tcPr>
          <w:p w:rsidR="0000670E" w:rsidRDefault="00165429" w:rsidP="000E4745">
            <w:pPr>
              <w:rPr>
                <w:rFonts w:ascii="宋体" w:eastAsia="宋体" w:hAnsi="宋体" w:cs="宋体"/>
              </w:rPr>
            </w:pPr>
            <w:r>
              <w:rPr>
                <w:rFonts w:hint="eastAsia"/>
              </w:rPr>
              <w:t>济宁吉麟市政工程有限公司</w:t>
            </w:r>
          </w:p>
        </w:tc>
        <w:tc>
          <w:tcPr>
            <w:tcW w:w="1954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不合格</w:t>
            </w: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缺少全部技术人员</w:t>
            </w:r>
          </w:p>
        </w:tc>
        <w:tc>
          <w:tcPr>
            <w:tcW w:w="2263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限期整改</w:t>
            </w:r>
          </w:p>
        </w:tc>
      </w:tr>
      <w:tr w:rsidR="0000670E" w:rsidTr="000E4745">
        <w:trPr>
          <w:trHeight w:val="362"/>
        </w:trPr>
        <w:tc>
          <w:tcPr>
            <w:tcW w:w="959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5</w:t>
            </w:r>
          </w:p>
        </w:tc>
        <w:tc>
          <w:tcPr>
            <w:tcW w:w="2865" w:type="dxa"/>
            <w:vAlign w:val="center"/>
          </w:tcPr>
          <w:p w:rsidR="0000670E" w:rsidRDefault="00165429" w:rsidP="000E4745">
            <w:pPr>
              <w:rPr>
                <w:rFonts w:ascii="宋体" w:eastAsia="宋体" w:hAnsi="宋体" w:cs="宋体"/>
              </w:rPr>
            </w:pPr>
            <w:r>
              <w:rPr>
                <w:rFonts w:hint="eastAsia"/>
                <w:szCs w:val="28"/>
              </w:rPr>
              <w:t>济宁</w:t>
            </w:r>
            <w:proofErr w:type="gramStart"/>
            <w:r>
              <w:rPr>
                <w:rFonts w:hint="eastAsia"/>
                <w:szCs w:val="28"/>
              </w:rPr>
              <w:t>恒昆建设</w:t>
            </w:r>
            <w:proofErr w:type="gramEnd"/>
            <w:r>
              <w:rPr>
                <w:rFonts w:hint="eastAsia"/>
                <w:szCs w:val="28"/>
              </w:rPr>
              <w:t>工</w:t>
            </w:r>
            <w:r>
              <w:rPr>
                <w:rStyle w:val="10"/>
                <w:rFonts w:hint="eastAsia"/>
                <w:sz w:val="24"/>
                <w:szCs w:val="28"/>
              </w:rPr>
              <w:t>程</w:t>
            </w:r>
            <w:r>
              <w:rPr>
                <w:rFonts w:hint="eastAsia"/>
                <w:szCs w:val="28"/>
              </w:rPr>
              <w:t>检测有限公司</w:t>
            </w:r>
          </w:p>
        </w:tc>
        <w:tc>
          <w:tcPr>
            <w:tcW w:w="1954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不合格</w:t>
            </w: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1701" w:type="dxa"/>
            <w:vAlign w:val="center"/>
          </w:tcPr>
          <w:p w:rsidR="0000670E" w:rsidRDefault="0000670E" w:rsidP="000E4745">
            <w:pPr>
              <w:jc w:val="center"/>
              <w:rPr>
                <w:rFonts w:ascii="宋体" w:eastAsia="宋体" w:hAnsi="宋体" w:cs="宋体"/>
              </w:rPr>
            </w:pPr>
          </w:p>
        </w:tc>
        <w:tc>
          <w:tcPr>
            <w:tcW w:w="2835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hint="eastAsia"/>
                <w:szCs w:val="28"/>
              </w:rPr>
              <w:t>缺工程测量专业</w:t>
            </w:r>
            <w:r>
              <w:rPr>
                <w:rFonts w:hint="eastAsia"/>
                <w:szCs w:val="28"/>
              </w:rPr>
              <w:t>2</w:t>
            </w:r>
            <w:r>
              <w:rPr>
                <w:rFonts w:hint="eastAsia"/>
                <w:szCs w:val="28"/>
              </w:rPr>
              <w:t>人</w:t>
            </w:r>
          </w:p>
        </w:tc>
        <w:tc>
          <w:tcPr>
            <w:tcW w:w="2263" w:type="dxa"/>
            <w:vAlign w:val="center"/>
          </w:tcPr>
          <w:p w:rsidR="0000670E" w:rsidRDefault="00165429" w:rsidP="000E4745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限期整改</w:t>
            </w:r>
          </w:p>
        </w:tc>
      </w:tr>
    </w:tbl>
    <w:p w:rsidR="0000670E" w:rsidRDefault="0000670E">
      <w:pPr>
        <w:tabs>
          <w:tab w:val="left" w:pos="628"/>
        </w:tabs>
        <w:ind w:firstLineChars="600" w:firstLine="2168"/>
        <w:rPr>
          <w:rFonts w:ascii="仿宋" w:eastAsia="仿宋" w:hAnsi="仿宋" w:cs="仿宋"/>
          <w:b/>
          <w:bCs/>
          <w:sz w:val="36"/>
          <w:szCs w:val="36"/>
        </w:rPr>
      </w:pPr>
    </w:p>
    <w:p w:rsidR="0000670E" w:rsidRDefault="0000670E">
      <w:pPr>
        <w:tabs>
          <w:tab w:val="left" w:pos="628"/>
        </w:tabs>
        <w:ind w:firstLineChars="600" w:firstLine="2168"/>
        <w:rPr>
          <w:rFonts w:ascii="仿宋" w:eastAsia="仿宋" w:hAnsi="仿宋" w:cs="仿宋"/>
          <w:b/>
          <w:bCs/>
          <w:sz w:val="36"/>
          <w:szCs w:val="36"/>
        </w:rPr>
      </w:pPr>
    </w:p>
    <w:p w:rsidR="0000670E" w:rsidRDefault="0000670E">
      <w:pPr>
        <w:tabs>
          <w:tab w:val="left" w:pos="628"/>
        </w:tabs>
        <w:ind w:firstLineChars="600" w:firstLine="2168"/>
        <w:rPr>
          <w:rFonts w:ascii="仿宋" w:eastAsia="仿宋" w:hAnsi="仿宋" w:cs="仿宋"/>
          <w:b/>
          <w:bCs/>
          <w:sz w:val="36"/>
          <w:szCs w:val="36"/>
        </w:rPr>
      </w:pPr>
    </w:p>
    <w:p w:rsidR="0000670E" w:rsidRDefault="0000670E">
      <w:pPr>
        <w:ind w:firstLine="549"/>
        <w:jc w:val="left"/>
      </w:pPr>
    </w:p>
    <w:sectPr w:rsidR="0000670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429" w:rsidRDefault="00165429" w:rsidP="001D2BDF">
      <w:r>
        <w:separator/>
      </w:r>
    </w:p>
  </w:endnote>
  <w:endnote w:type="continuationSeparator" w:id="0">
    <w:p w:rsidR="00165429" w:rsidRDefault="00165429" w:rsidP="001D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429" w:rsidRDefault="00165429" w:rsidP="001D2BDF">
      <w:r>
        <w:separator/>
      </w:r>
    </w:p>
  </w:footnote>
  <w:footnote w:type="continuationSeparator" w:id="0">
    <w:p w:rsidR="00165429" w:rsidRDefault="00165429" w:rsidP="001D2B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AF0"/>
    <w:rsid w:val="0000670E"/>
    <w:rsid w:val="000E4745"/>
    <w:rsid w:val="00165429"/>
    <w:rsid w:val="001D0D07"/>
    <w:rsid w:val="001D2BDF"/>
    <w:rsid w:val="007B5AF0"/>
    <w:rsid w:val="00B121DA"/>
    <w:rsid w:val="00BF4209"/>
    <w:rsid w:val="00ED310C"/>
    <w:rsid w:val="01E47F4C"/>
    <w:rsid w:val="062F3FD3"/>
    <w:rsid w:val="07B132BF"/>
    <w:rsid w:val="184E61D4"/>
    <w:rsid w:val="218F600F"/>
    <w:rsid w:val="2C8A33AF"/>
    <w:rsid w:val="3199365E"/>
    <w:rsid w:val="345112B2"/>
    <w:rsid w:val="345406E9"/>
    <w:rsid w:val="36271F07"/>
    <w:rsid w:val="3EAC7064"/>
    <w:rsid w:val="51B51DA1"/>
    <w:rsid w:val="54E51DA2"/>
    <w:rsid w:val="5A025937"/>
    <w:rsid w:val="63A41602"/>
    <w:rsid w:val="68B35714"/>
    <w:rsid w:val="6D1E3CEC"/>
    <w:rsid w:val="6D5F3887"/>
    <w:rsid w:val="6DA36D2A"/>
    <w:rsid w:val="6F1A16D3"/>
    <w:rsid w:val="74B62BDC"/>
    <w:rsid w:val="751A25D0"/>
    <w:rsid w:val="75315AE5"/>
    <w:rsid w:val="76CE5A36"/>
    <w:rsid w:val="7B35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rPr>
      <w:rFonts w:cs="仿宋_GB2312"/>
      <w:sz w:val="32"/>
      <w:szCs w:val="32"/>
    </w:rPr>
  </w:style>
  <w:style w:type="paragraph" w:styleId="a3">
    <w:name w:val="Body Text Indent"/>
    <w:basedOn w:val="a"/>
    <w:qFormat/>
    <w:pPr>
      <w:ind w:firstLine="420"/>
    </w:pPr>
    <w:rPr>
      <w:rFonts w:ascii="仿宋_GB2312" w:eastAsia="仿宋_GB2312" w:hAnsi="Times New Roman"/>
      <w:kern w:val="0"/>
      <w:sz w:val="18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uiPriority w:val="39"/>
    <w:unhideWhenUsed/>
    <w:qFormat/>
    <w:pPr>
      <w:snapToGrid w:val="0"/>
      <w:spacing w:line="64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样式1 字符"/>
    <w:link w:val="11"/>
    <w:rPr>
      <w:rFonts w:hAnsi="仿宋_GB2312" w:cs="仿宋_GB2312"/>
      <w:color w:val="auto"/>
      <w:sz w:val="32"/>
      <w:szCs w:val="32"/>
    </w:rPr>
  </w:style>
  <w:style w:type="paragraph" w:customStyle="1" w:styleId="11">
    <w:name w:val="样式1"/>
    <w:basedOn w:val="1"/>
    <w:link w:val="10"/>
    <w:qFormat/>
    <w:pPr>
      <w:spacing w:line="240" w:lineRule="auto"/>
      <w:ind w:firstLine="0"/>
      <w:jc w:val="left"/>
    </w:pPr>
    <w:rPr>
      <w:rFonts w:hAnsi="仿宋_GB2312" w:cs="仿宋_GB2312"/>
      <w:color w:val="auto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rPr>
      <w:rFonts w:cs="仿宋_GB2312"/>
      <w:sz w:val="32"/>
      <w:szCs w:val="32"/>
    </w:rPr>
  </w:style>
  <w:style w:type="paragraph" w:styleId="a3">
    <w:name w:val="Body Text Indent"/>
    <w:basedOn w:val="a"/>
    <w:qFormat/>
    <w:pPr>
      <w:ind w:firstLine="420"/>
    </w:pPr>
    <w:rPr>
      <w:rFonts w:ascii="仿宋_GB2312" w:eastAsia="仿宋_GB2312" w:hAnsi="Times New Roman"/>
      <w:kern w:val="0"/>
      <w:sz w:val="18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">
    <w:name w:val="toc 1"/>
    <w:basedOn w:val="a"/>
    <w:next w:val="a"/>
    <w:uiPriority w:val="39"/>
    <w:unhideWhenUsed/>
    <w:qFormat/>
    <w:pPr>
      <w:snapToGrid w:val="0"/>
      <w:spacing w:line="640" w:lineRule="exact"/>
      <w:ind w:firstLine="705"/>
    </w:pPr>
    <w:rPr>
      <w:rFonts w:ascii="仿宋_GB2312" w:eastAsia="仿宋_GB2312"/>
      <w:color w:val="000000"/>
      <w:sz w:val="36"/>
      <w:szCs w:val="36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样式1 字符"/>
    <w:link w:val="11"/>
    <w:rPr>
      <w:rFonts w:hAnsi="仿宋_GB2312" w:cs="仿宋_GB2312"/>
      <w:color w:val="auto"/>
      <w:sz w:val="32"/>
      <w:szCs w:val="32"/>
    </w:rPr>
  </w:style>
  <w:style w:type="paragraph" w:customStyle="1" w:styleId="11">
    <w:name w:val="样式1"/>
    <w:basedOn w:val="1"/>
    <w:link w:val="10"/>
    <w:qFormat/>
    <w:pPr>
      <w:spacing w:line="240" w:lineRule="auto"/>
      <w:ind w:firstLine="0"/>
      <w:jc w:val="left"/>
    </w:pPr>
    <w:rPr>
      <w:rFonts w:hAnsi="仿宋_GB2312" w:cs="仿宋_GB2312"/>
      <w:color w:val="auto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347</Words>
  <Characters>1980</Characters>
  <Application>Microsoft Office Word</Application>
  <DocSecurity>0</DocSecurity>
  <Lines>16</Lines>
  <Paragraphs>4</Paragraphs>
  <ScaleCrop>false</ScaleCrop>
  <Company>微软中国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12</cp:revision>
  <dcterms:created xsi:type="dcterms:W3CDTF">2014-10-29T12:08:00Z</dcterms:created>
  <dcterms:modified xsi:type="dcterms:W3CDTF">2021-09-10T09:10:00Z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622ABBDE630B4085AEC03713B219F378</vt:lpwstr>
  </property>
</Properties>
</file>