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BEF" w:rsidRPr="005F4D92" w:rsidRDefault="001D4BEF" w:rsidP="005F4D92">
      <w:pPr>
        <w:spacing w:line="520" w:lineRule="exact"/>
        <w:ind w:leftChars="365" w:left="1446" w:hangingChars="200" w:hanging="643"/>
        <w:rPr>
          <w:rFonts w:ascii="仿宋" w:eastAsia="仿宋" w:hAnsi="仿宋"/>
          <w:b/>
          <w:sz w:val="32"/>
          <w:szCs w:val="32"/>
        </w:rPr>
      </w:pPr>
      <w:r w:rsidRPr="005F4D92">
        <w:rPr>
          <w:rFonts w:ascii="仿宋" w:eastAsia="仿宋" w:hAnsi="仿宋"/>
          <w:b/>
          <w:sz w:val="32"/>
          <w:szCs w:val="32"/>
        </w:rPr>
        <w:t>2018年度申请在</w:t>
      </w:r>
      <w:r w:rsidRPr="005F4D92">
        <w:rPr>
          <w:rFonts w:ascii="仿宋" w:eastAsia="仿宋" w:hAnsi="仿宋" w:hint="eastAsia"/>
          <w:b/>
          <w:sz w:val="32"/>
          <w:szCs w:val="32"/>
        </w:rPr>
        <w:t>济宁</w:t>
      </w:r>
      <w:r w:rsidRPr="005F4D92">
        <w:rPr>
          <w:rFonts w:ascii="仿宋" w:eastAsia="仿宋" w:hAnsi="仿宋"/>
          <w:b/>
          <w:sz w:val="32"/>
          <w:szCs w:val="32"/>
        </w:rPr>
        <w:t>异地执业房地产估价机构名单</w:t>
      </w:r>
    </w:p>
    <w:p w:rsidR="001D4BEF" w:rsidRPr="005F4D92" w:rsidRDefault="001D4BEF" w:rsidP="005F4D92">
      <w:pPr>
        <w:spacing w:line="520" w:lineRule="exact"/>
        <w:ind w:firstLineChars="294" w:firstLine="941"/>
        <w:rPr>
          <w:rFonts w:ascii="仿宋" w:eastAsia="仿宋" w:hAnsi="仿宋"/>
          <w:sz w:val="32"/>
          <w:szCs w:val="32"/>
        </w:rPr>
      </w:pPr>
      <w:r w:rsidRPr="005F4D92">
        <w:rPr>
          <w:rFonts w:ascii="仿宋" w:eastAsia="仿宋" w:hAnsi="仿宋" w:hint="eastAsia"/>
          <w:sz w:val="32"/>
          <w:szCs w:val="32"/>
        </w:rPr>
        <w:t>1. 山东尧舜</w:t>
      </w:r>
      <w:r w:rsidR="00E76E2F">
        <w:rPr>
          <w:rFonts w:ascii="仿宋" w:eastAsia="仿宋" w:hAnsi="仿宋" w:hint="eastAsia"/>
          <w:sz w:val="32"/>
          <w:szCs w:val="32"/>
        </w:rPr>
        <w:t>土地</w:t>
      </w:r>
      <w:r w:rsidRPr="005F4D92">
        <w:rPr>
          <w:rFonts w:ascii="仿宋" w:eastAsia="仿宋" w:hAnsi="仿宋" w:hint="eastAsia"/>
          <w:sz w:val="32"/>
          <w:szCs w:val="32"/>
        </w:rPr>
        <w:t>房地产评估</w:t>
      </w:r>
      <w:r w:rsidR="00E76E2F">
        <w:rPr>
          <w:rFonts w:ascii="仿宋" w:eastAsia="仿宋" w:hAnsi="仿宋" w:hint="eastAsia"/>
          <w:sz w:val="32"/>
          <w:szCs w:val="32"/>
        </w:rPr>
        <w:t>测绘</w:t>
      </w:r>
      <w:r w:rsidRPr="005F4D92">
        <w:rPr>
          <w:rFonts w:ascii="仿宋" w:eastAsia="仿宋" w:hAnsi="仿宋" w:hint="eastAsia"/>
          <w:sz w:val="32"/>
          <w:szCs w:val="32"/>
        </w:rPr>
        <w:t>有限公司</w:t>
      </w:r>
    </w:p>
    <w:p w:rsidR="001D4BEF" w:rsidRPr="005F4D92" w:rsidRDefault="001D4BEF" w:rsidP="005F4D92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 w:rsidRPr="005F4D92">
        <w:rPr>
          <w:rFonts w:ascii="仿宋" w:eastAsia="仿宋" w:hAnsi="仿宋" w:hint="eastAsia"/>
          <w:color w:val="3D3D3D"/>
          <w:sz w:val="32"/>
          <w:szCs w:val="32"/>
        </w:rPr>
        <w:t>社会统一信用代码：</w:t>
      </w:r>
      <w:r w:rsidRPr="005F4D92">
        <w:rPr>
          <w:rFonts w:ascii="仿宋" w:eastAsia="仿宋" w:hAnsi="仿宋"/>
          <w:sz w:val="32"/>
          <w:szCs w:val="32"/>
        </w:rPr>
        <w:t>91370105773199138D</w:t>
      </w:r>
    </w:p>
    <w:p w:rsidR="001D4BEF" w:rsidRPr="005F4D92" w:rsidRDefault="001D4BEF" w:rsidP="005F4D92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 w:rsidRPr="005F4D92">
        <w:rPr>
          <w:rFonts w:ascii="仿宋" w:eastAsia="仿宋" w:hAnsi="仿宋" w:hint="eastAsia"/>
          <w:color w:val="3D3D3D"/>
          <w:sz w:val="32"/>
          <w:szCs w:val="32"/>
        </w:rPr>
        <w:t>法人代表：</w:t>
      </w:r>
      <w:r w:rsidR="00237004">
        <w:rPr>
          <w:rFonts w:ascii="仿宋" w:eastAsia="仿宋" w:hAnsi="仿宋" w:hint="eastAsia"/>
          <w:sz w:val="32"/>
          <w:szCs w:val="32"/>
        </w:rPr>
        <w:t>李湘峰</w:t>
      </w:r>
    </w:p>
    <w:p w:rsidR="001D4BEF" w:rsidRPr="005F4D92" w:rsidRDefault="00A04D86" w:rsidP="005F4D92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3D3D3D"/>
          <w:sz w:val="32"/>
          <w:szCs w:val="32"/>
        </w:rPr>
        <w:t>备案</w:t>
      </w:r>
      <w:r w:rsidR="001D4BEF" w:rsidRPr="005F4D92">
        <w:rPr>
          <w:rFonts w:ascii="仿宋" w:eastAsia="仿宋" w:hAnsi="仿宋" w:hint="eastAsia"/>
          <w:color w:val="3D3D3D"/>
          <w:sz w:val="32"/>
          <w:szCs w:val="32"/>
        </w:rPr>
        <w:t>证号：</w:t>
      </w:r>
      <w:r w:rsidR="001D4BEF" w:rsidRPr="005F4D92">
        <w:rPr>
          <w:rFonts w:ascii="仿宋" w:eastAsia="仿宋" w:hAnsi="仿宋" w:hint="eastAsia"/>
          <w:sz w:val="32"/>
          <w:szCs w:val="32"/>
        </w:rPr>
        <w:t>鲁评013036号</w:t>
      </w:r>
    </w:p>
    <w:p w:rsidR="001D4BEF" w:rsidRPr="005F4D92" w:rsidRDefault="001D4BEF" w:rsidP="005F4D92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 w:rsidRPr="005F4D92">
        <w:rPr>
          <w:rFonts w:ascii="仿宋" w:eastAsia="仿宋" w:hAnsi="仿宋" w:hint="eastAsia"/>
          <w:sz w:val="32"/>
          <w:szCs w:val="32"/>
        </w:rPr>
        <w:t>办公地址：济安桥路东任城法院西临</w:t>
      </w:r>
    </w:p>
    <w:p w:rsidR="001D4BEF" w:rsidRPr="005F4D92" w:rsidRDefault="001D4BEF" w:rsidP="005F4D92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 w:rsidRPr="005F4D92">
        <w:rPr>
          <w:rFonts w:ascii="仿宋" w:eastAsia="仿宋" w:hAnsi="仿宋" w:hint="eastAsia"/>
          <w:sz w:val="32"/>
          <w:szCs w:val="32"/>
        </w:rPr>
        <w:t>电话：2236133</w:t>
      </w:r>
    </w:p>
    <w:p w:rsidR="001D4BEF" w:rsidRPr="005F4D92" w:rsidRDefault="001D4BEF" w:rsidP="005F4D92">
      <w:pPr>
        <w:spacing w:line="520" w:lineRule="exact"/>
        <w:ind w:firstLineChars="294" w:firstLine="941"/>
        <w:rPr>
          <w:rFonts w:ascii="仿宋" w:eastAsia="仿宋" w:hAnsi="仿宋"/>
          <w:sz w:val="32"/>
          <w:szCs w:val="32"/>
        </w:rPr>
      </w:pPr>
      <w:r w:rsidRPr="005F4D92">
        <w:rPr>
          <w:rFonts w:ascii="仿宋" w:eastAsia="仿宋" w:hAnsi="仿宋" w:hint="eastAsia"/>
          <w:sz w:val="32"/>
          <w:szCs w:val="32"/>
        </w:rPr>
        <w:t>2. 山东富润土地房地产资产评估有限公司</w:t>
      </w:r>
    </w:p>
    <w:p w:rsidR="001D4BEF" w:rsidRPr="005F4D92" w:rsidRDefault="001D4BEF" w:rsidP="005F4D92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 w:rsidRPr="005F4D92">
        <w:rPr>
          <w:rFonts w:ascii="仿宋" w:eastAsia="仿宋" w:hAnsi="仿宋" w:hint="eastAsia"/>
          <w:color w:val="3D3D3D"/>
          <w:sz w:val="32"/>
          <w:szCs w:val="32"/>
        </w:rPr>
        <w:t>社会统一信用代码：</w:t>
      </w:r>
      <w:r w:rsidRPr="005F4D92">
        <w:rPr>
          <w:rFonts w:ascii="仿宋" w:eastAsia="仿宋" w:hAnsi="仿宋"/>
          <w:sz w:val="32"/>
          <w:szCs w:val="32"/>
        </w:rPr>
        <w:t>91370811MA3CKRN293</w:t>
      </w:r>
    </w:p>
    <w:p w:rsidR="001D4BEF" w:rsidRPr="005F4D92" w:rsidRDefault="001D4BEF" w:rsidP="005F4D92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 w:rsidRPr="005F4D92">
        <w:rPr>
          <w:rFonts w:ascii="仿宋" w:eastAsia="仿宋" w:hAnsi="仿宋" w:hint="eastAsia"/>
          <w:color w:val="3D3D3D"/>
          <w:sz w:val="32"/>
          <w:szCs w:val="32"/>
        </w:rPr>
        <w:t>法人代表：</w:t>
      </w:r>
      <w:r w:rsidRPr="005F4D92">
        <w:rPr>
          <w:rFonts w:ascii="仿宋" w:eastAsia="仿宋" w:hAnsi="仿宋" w:hint="eastAsia"/>
          <w:sz w:val="32"/>
          <w:szCs w:val="32"/>
        </w:rPr>
        <w:t>王允增</w:t>
      </w:r>
    </w:p>
    <w:p w:rsidR="001D4BEF" w:rsidRPr="005F4D92" w:rsidRDefault="00A04D86" w:rsidP="005F4D92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3D3D3D"/>
          <w:sz w:val="32"/>
          <w:szCs w:val="32"/>
        </w:rPr>
        <w:t>备案</w:t>
      </w:r>
      <w:r w:rsidR="001D4BEF" w:rsidRPr="005F4D92">
        <w:rPr>
          <w:rFonts w:ascii="仿宋" w:eastAsia="仿宋" w:hAnsi="仿宋" w:hint="eastAsia"/>
          <w:color w:val="3D3D3D"/>
          <w:sz w:val="32"/>
          <w:szCs w:val="32"/>
        </w:rPr>
        <w:t>证号：</w:t>
      </w:r>
      <w:r w:rsidR="00214384">
        <w:rPr>
          <w:rFonts w:ascii="仿宋" w:eastAsia="仿宋" w:hAnsi="仿宋" w:hint="eastAsia"/>
          <w:sz w:val="32"/>
          <w:szCs w:val="32"/>
        </w:rPr>
        <w:t>鲁评072027号</w:t>
      </w:r>
    </w:p>
    <w:p w:rsidR="001D4BEF" w:rsidRPr="005F4D92" w:rsidRDefault="001D4BEF" w:rsidP="00072BE8">
      <w:pPr>
        <w:spacing w:line="520" w:lineRule="exact"/>
        <w:ind w:leftChars="430" w:left="2546" w:hangingChars="500" w:hanging="1600"/>
        <w:rPr>
          <w:rFonts w:ascii="仿宋" w:eastAsia="仿宋" w:hAnsi="仿宋"/>
          <w:sz w:val="32"/>
          <w:szCs w:val="32"/>
        </w:rPr>
      </w:pPr>
      <w:r w:rsidRPr="005F4D92">
        <w:rPr>
          <w:rFonts w:ascii="仿宋" w:eastAsia="仿宋" w:hAnsi="仿宋" w:hint="eastAsia"/>
          <w:sz w:val="32"/>
          <w:szCs w:val="32"/>
        </w:rPr>
        <w:t>办公地址：山东省济宁市任城区金宇路18号谢营科技大厦1907号</w:t>
      </w:r>
    </w:p>
    <w:p w:rsidR="001D4BEF" w:rsidRDefault="001D4BEF" w:rsidP="005F4D92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 w:rsidRPr="005F4D92">
        <w:rPr>
          <w:rFonts w:ascii="仿宋" w:eastAsia="仿宋" w:hAnsi="仿宋" w:hint="eastAsia"/>
          <w:sz w:val="32"/>
          <w:szCs w:val="32"/>
        </w:rPr>
        <w:t>电话：</w:t>
      </w:r>
      <w:r w:rsidRPr="005F4D92">
        <w:rPr>
          <w:rFonts w:ascii="仿宋" w:eastAsia="仿宋" w:hAnsi="仿宋"/>
          <w:sz w:val="32"/>
          <w:szCs w:val="32"/>
        </w:rPr>
        <w:t>2345677</w:t>
      </w:r>
    </w:p>
    <w:p w:rsidR="00E76E2F" w:rsidRDefault="00973A26" w:rsidP="00E76E2F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="00E76E2F" w:rsidRPr="00E76E2F">
        <w:rPr>
          <w:rFonts w:ascii="仿宋" w:eastAsia="仿宋" w:hAnsi="仿宋"/>
          <w:sz w:val="32"/>
          <w:szCs w:val="32"/>
        </w:rPr>
        <w:t xml:space="preserve"> </w:t>
      </w:r>
      <w:r w:rsidR="00E76E2F">
        <w:rPr>
          <w:rFonts w:ascii="仿宋" w:eastAsia="仿宋" w:hAnsi="仿宋" w:hint="eastAsia"/>
          <w:sz w:val="32"/>
          <w:szCs w:val="32"/>
        </w:rPr>
        <w:t>山东中大恒正土地房地产评估有限公司济宁分公司</w:t>
      </w:r>
    </w:p>
    <w:p w:rsidR="00E76E2F" w:rsidRDefault="00E76E2F" w:rsidP="00E76E2F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3D3D3D"/>
          <w:sz w:val="32"/>
          <w:szCs w:val="32"/>
        </w:rPr>
        <w:t>社会统一信用代码：91370811591375022P</w:t>
      </w:r>
    </w:p>
    <w:p w:rsidR="00E76E2F" w:rsidRDefault="00E76E2F" w:rsidP="00E76E2F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3D3D3D"/>
          <w:sz w:val="32"/>
          <w:szCs w:val="32"/>
        </w:rPr>
        <w:t>法人代表（负责人）：牛传彬</w:t>
      </w:r>
    </w:p>
    <w:p w:rsidR="00E76E2F" w:rsidRDefault="00E76E2F" w:rsidP="0075714F">
      <w:pPr>
        <w:spacing w:line="520" w:lineRule="exact"/>
        <w:ind w:leftChars="430" w:left="8146" w:hangingChars="2250" w:hanging="72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3D3D3D"/>
          <w:sz w:val="32"/>
          <w:szCs w:val="32"/>
        </w:rPr>
        <w:t>备案证号：</w:t>
      </w:r>
      <w:r w:rsidR="00520FB8">
        <w:rPr>
          <w:rFonts w:ascii="仿宋" w:eastAsia="仿宋" w:hAnsi="仿宋" w:hint="eastAsia"/>
          <w:color w:val="3D3D3D"/>
          <w:sz w:val="32"/>
          <w:szCs w:val="32"/>
        </w:rPr>
        <w:t>鲁评</w:t>
      </w:r>
      <w:r>
        <w:rPr>
          <w:rFonts w:ascii="仿宋" w:eastAsia="仿宋" w:hAnsi="仿宋" w:hint="eastAsia"/>
          <w:color w:val="3D3D3D"/>
          <w:sz w:val="32"/>
          <w:szCs w:val="32"/>
        </w:rPr>
        <w:t>002010</w:t>
      </w:r>
      <w:r w:rsidR="0075714F">
        <w:rPr>
          <w:rFonts w:ascii="仿宋" w:eastAsia="仿宋" w:hAnsi="仿宋" w:hint="eastAsia"/>
          <w:color w:val="3D3D3D"/>
          <w:sz w:val="32"/>
          <w:szCs w:val="32"/>
        </w:rPr>
        <w:t xml:space="preserve"> </w:t>
      </w:r>
      <w:r w:rsidR="00520FB8">
        <w:rPr>
          <w:rFonts w:ascii="仿宋" w:eastAsia="仿宋" w:hAnsi="仿宋" w:hint="eastAsia"/>
          <w:color w:val="3D3D3D"/>
          <w:sz w:val="32"/>
          <w:szCs w:val="32"/>
        </w:rPr>
        <w:t>号</w:t>
      </w:r>
    </w:p>
    <w:p w:rsidR="00E76E2F" w:rsidRDefault="00E76E2F" w:rsidP="00E76E2F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办公地址：济宁市洸河路30号圣德大厦802</w:t>
      </w:r>
    </w:p>
    <w:p w:rsidR="00E76E2F" w:rsidRDefault="00E76E2F" w:rsidP="00E76E2F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电话：0537-2265633</w:t>
      </w:r>
    </w:p>
    <w:p w:rsidR="00973A26" w:rsidRPr="005F4D92" w:rsidRDefault="00973A26" w:rsidP="005F4D92">
      <w:pPr>
        <w:spacing w:line="520" w:lineRule="exact"/>
        <w:ind w:firstLineChars="296" w:firstLine="947"/>
        <w:rPr>
          <w:rFonts w:ascii="仿宋" w:eastAsia="仿宋" w:hAnsi="仿宋"/>
          <w:sz w:val="32"/>
          <w:szCs w:val="32"/>
        </w:rPr>
      </w:pPr>
    </w:p>
    <w:p w:rsidR="004358AB" w:rsidRPr="001D4BEF" w:rsidRDefault="004358AB" w:rsidP="00D31D50">
      <w:pPr>
        <w:spacing w:line="220" w:lineRule="atLeast"/>
        <w:rPr>
          <w:rFonts w:ascii="仿宋" w:eastAsia="仿宋" w:hAnsi="仿宋"/>
          <w:sz w:val="32"/>
          <w:szCs w:val="32"/>
        </w:rPr>
      </w:pPr>
    </w:p>
    <w:sectPr w:rsidR="004358AB" w:rsidRPr="001D4BEF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2F7" w:rsidRDefault="000162F7" w:rsidP="001D4BEF">
      <w:pPr>
        <w:spacing w:after="0"/>
      </w:pPr>
      <w:r>
        <w:separator/>
      </w:r>
    </w:p>
  </w:endnote>
  <w:endnote w:type="continuationSeparator" w:id="0">
    <w:p w:rsidR="000162F7" w:rsidRDefault="000162F7" w:rsidP="001D4BE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2F7" w:rsidRDefault="000162F7" w:rsidP="001D4BEF">
      <w:pPr>
        <w:spacing w:after="0"/>
      </w:pPr>
      <w:r>
        <w:separator/>
      </w:r>
    </w:p>
  </w:footnote>
  <w:footnote w:type="continuationSeparator" w:id="0">
    <w:p w:rsidR="000162F7" w:rsidRDefault="000162F7" w:rsidP="001D4BE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162F7"/>
    <w:rsid w:val="00072BE8"/>
    <w:rsid w:val="001D4BEF"/>
    <w:rsid w:val="001E250D"/>
    <w:rsid w:val="00214384"/>
    <w:rsid w:val="00237004"/>
    <w:rsid w:val="002E6D6D"/>
    <w:rsid w:val="00323B43"/>
    <w:rsid w:val="003476BA"/>
    <w:rsid w:val="003D37D8"/>
    <w:rsid w:val="00426133"/>
    <w:rsid w:val="004358AB"/>
    <w:rsid w:val="00476B73"/>
    <w:rsid w:val="00480894"/>
    <w:rsid w:val="00520FB8"/>
    <w:rsid w:val="005F4D92"/>
    <w:rsid w:val="0075714F"/>
    <w:rsid w:val="008B7726"/>
    <w:rsid w:val="008C7A12"/>
    <w:rsid w:val="008E23D7"/>
    <w:rsid w:val="00973A26"/>
    <w:rsid w:val="009E79C1"/>
    <w:rsid w:val="00A0095B"/>
    <w:rsid w:val="00A04D86"/>
    <w:rsid w:val="00A653DE"/>
    <w:rsid w:val="00AC31BF"/>
    <w:rsid w:val="00C80E54"/>
    <w:rsid w:val="00D31D50"/>
    <w:rsid w:val="00E578E5"/>
    <w:rsid w:val="00E76E2F"/>
    <w:rsid w:val="00F15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4BE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4BEF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4BE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4BEF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xtzj</cp:lastModifiedBy>
  <cp:revision>12</cp:revision>
  <dcterms:created xsi:type="dcterms:W3CDTF">2008-09-11T17:20:00Z</dcterms:created>
  <dcterms:modified xsi:type="dcterms:W3CDTF">2017-12-18T06:34:00Z</dcterms:modified>
</cp:coreProperties>
</file>