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24752C">
      <w:pPr>
        <w:pStyle w:val="2"/>
        <w:ind w:left="0" w:leftChars="0" w:firstLine="0" w:firstLineChars="0"/>
        <w:rPr>
          <w:rFonts w:hint="default" w:ascii="Times New Roman" w:hAnsi="Times New Roman" w:eastAsia="仿宋_GB2312" w:cs="Times New Roman"/>
          <w:sz w:val="32"/>
          <w:szCs w:val="32"/>
          <w:lang w:val="en-US" w:eastAsia="zh-CN"/>
        </w:rPr>
      </w:pPr>
      <w:bookmarkStart w:id="1" w:name="_GoBack"/>
      <w:bookmarkEnd w:id="1"/>
    </w:p>
    <w:p w14:paraId="55079852">
      <w:pPr>
        <w:spacing w:line="360" w:lineRule="auto"/>
        <w:ind w:firstLine="6450" w:firstLineChars="2150"/>
        <w:rPr>
          <w:rFonts w:ascii="仿宋_GB2312" w:hAnsi="仿宋_GB2312" w:eastAsia="仿宋_GB2312" w:cs="仿宋_GB2312"/>
          <w:sz w:val="30"/>
          <w:szCs w:val="30"/>
        </w:rPr>
      </w:pPr>
      <w:r>
        <w:rPr>
          <w:rFonts w:hint="eastAsia" w:ascii="仿宋_GB2312" w:hAnsi="仿宋_GB2312" w:eastAsia="仿宋_GB2312" w:cs="仿宋_GB2312"/>
          <w:sz w:val="30"/>
          <w:szCs w:val="30"/>
        </w:rPr>
        <w:t>编号：</w:t>
      </w:r>
    </w:p>
    <w:p w14:paraId="12F61B23">
      <w:pPr>
        <w:spacing w:line="360" w:lineRule="auto"/>
        <w:ind w:firstLine="6229"/>
        <w:rPr>
          <w:rFonts w:ascii="仿宋_GB2312" w:hAnsi="仿宋_GB2312" w:eastAsia="仿宋_GB2312" w:cs="仿宋_GB2312"/>
          <w:sz w:val="28"/>
          <w:szCs w:val="28"/>
        </w:rPr>
      </w:pPr>
    </w:p>
    <w:p w14:paraId="078D4865">
      <w:pPr>
        <w:spacing w:line="360" w:lineRule="auto"/>
        <w:ind w:firstLine="6229"/>
        <w:rPr>
          <w:rFonts w:ascii="仿宋_GB2312" w:hAnsi="仿宋_GB2312" w:eastAsia="仿宋_GB2312" w:cs="仿宋_GB2312"/>
          <w:sz w:val="28"/>
          <w:szCs w:val="28"/>
        </w:rPr>
      </w:pPr>
    </w:p>
    <w:p w14:paraId="3D5265D3">
      <w:pPr>
        <w:spacing w:line="360" w:lineRule="auto"/>
        <w:rPr>
          <w:rFonts w:ascii="仿宋_GB2312" w:hAnsi="仿宋_GB2312" w:eastAsia="仿宋_GB2312" w:cs="仿宋_GB2312"/>
          <w:sz w:val="28"/>
          <w:szCs w:val="28"/>
          <w:u w:val="single"/>
        </w:rPr>
      </w:pPr>
    </w:p>
    <w:p w14:paraId="4A7FD15E">
      <w:pPr>
        <w:jc w:val="center"/>
        <w:rPr>
          <w:rFonts w:hint="eastAsia" w:ascii="方正小标宋简体" w:hAnsi="方正小标宋简体" w:eastAsia="方正小标宋简体" w:cs="方正小标宋简体"/>
          <w:b w:val="0"/>
          <w:bCs/>
          <w:sz w:val="52"/>
          <w:szCs w:val="52"/>
          <w:lang w:val="en-US" w:eastAsia="zh-CN"/>
        </w:rPr>
      </w:pPr>
      <w:r>
        <w:rPr>
          <w:rFonts w:hint="eastAsia" w:ascii="方正小标宋简体" w:hAnsi="方正小标宋简体" w:eastAsia="方正小标宋简体" w:cs="方正小标宋简体"/>
          <w:b w:val="0"/>
          <w:bCs/>
          <w:sz w:val="52"/>
          <w:szCs w:val="52"/>
          <w:lang w:val="en-US" w:eastAsia="zh-CN"/>
        </w:rPr>
        <w:t>济宁</w:t>
      </w:r>
      <w:r>
        <w:rPr>
          <w:rFonts w:hint="eastAsia" w:ascii="方正小标宋简体" w:hAnsi="方正小标宋简体" w:eastAsia="方正小标宋简体" w:cs="方正小标宋简体"/>
          <w:b w:val="0"/>
          <w:bCs/>
          <w:sz w:val="52"/>
          <w:szCs w:val="52"/>
        </w:rPr>
        <w:t>市</w:t>
      </w:r>
      <w:r>
        <w:rPr>
          <w:rFonts w:hint="eastAsia" w:ascii="方正小标宋简体" w:hAnsi="方正小标宋简体" w:eastAsia="方正小标宋简体" w:cs="方正小标宋简体"/>
          <w:b w:val="0"/>
          <w:bCs/>
          <w:sz w:val="52"/>
          <w:szCs w:val="52"/>
          <w:lang w:val="en-US" w:eastAsia="zh-CN"/>
        </w:rPr>
        <w:t>建设工程消防设计审查验收违法违规专项治理问题项目整改技术</w:t>
      </w:r>
    </w:p>
    <w:p w14:paraId="30A42484">
      <w:pPr>
        <w:jc w:val="center"/>
        <w:rPr>
          <w:rFonts w:hint="eastAsia" w:ascii="方正小标宋简体" w:hAnsi="方正小标宋简体" w:eastAsia="方正小标宋简体" w:cs="方正小标宋简体"/>
          <w:b w:val="0"/>
          <w:bCs/>
          <w:sz w:val="52"/>
          <w:szCs w:val="52"/>
        </w:rPr>
      </w:pPr>
      <w:r>
        <w:rPr>
          <w:rFonts w:hint="eastAsia" w:ascii="方正小标宋简体" w:hAnsi="方正小标宋简体" w:eastAsia="方正小标宋简体" w:cs="方正小标宋简体"/>
          <w:b w:val="0"/>
          <w:bCs/>
          <w:sz w:val="52"/>
          <w:szCs w:val="52"/>
          <w:lang w:val="en-US" w:eastAsia="zh-CN"/>
        </w:rPr>
        <w:t>服务机构</w:t>
      </w:r>
      <w:r>
        <w:rPr>
          <w:rFonts w:hint="eastAsia" w:ascii="方正小标宋简体" w:hAnsi="方正小标宋简体" w:eastAsia="方正小标宋简体" w:cs="方正小标宋简体"/>
          <w:b w:val="0"/>
          <w:bCs/>
          <w:sz w:val="52"/>
          <w:szCs w:val="52"/>
        </w:rPr>
        <w:t>信息表</w:t>
      </w:r>
    </w:p>
    <w:p w14:paraId="172966AC">
      <w:pPr>
        <w:spacing w:line="360" w:lineRule="auto"/>
        <w:jc w:val="center"/>
        <w:rPr>
          <w:rFonts w:ascii="仿宋_GB2312" w:hAnsi="仿宋_GB2312" w:eastAsia="仿宋_GB2312" w:cs="仿宋_GB2312"/>
          <w:sz w:val="28"/>
          <w:szCs w:val="28"/>
        </w:rPr>
      </w:pPr>
    </w:p>
    <w:p w14:paraId="5CE41388">
      <w:pPr>
        <w:spacing w:line="360" w:lineRule="auto"/>
        <w:jc w:val="center"/>
        <w:rPr>
          <w:rFonts w:ascii="仿宋_GB2312" w:hAnsi="仿宋_GB2312" w:eastAsia="仿宋_GB2312" w:cs="仿宋_GB2312"/>
          <w:sz w:val="28"/>
          <w:szCs w:val="28"/>
        </w:rPr>
      </w:pPr>
    </w:p>
    <w:p w14:paraId="165B3D17">
      <w:pPr>
        <w:spacing w:line="360" w:lineRule="auto"/>
        <w:jc w:val="center"/>
        <w:rPr>
          <w:rFonts w:ascii="仿宋_GB2312" w:hAnsi="仿宋_GB2312" w:eastAsia="仿宋_GB2312" w:cs="仿宋_GB2312"/>
          <w:sz w:val="28"/>
          <w:szCs w:val="28"/>
        </w:rPr>
      </w:pPr>
    </w:p>
    <w:p w14:paraId="2598C247">
      <w:pPr>
        <w:spacing w:line="360" w:lineRule="auto"/>
        <w:rPr>
          <w:rFonts w:ascii="仿宋_GB2312" w:hAnsi="仿宋_GB2312" w:eastAsia="仿宋_GB2312" w:cs="仿宋_GB2312"/>
          <w:sz w:val="28"/>
          <w:szCs w:val="28"/>
        </w:rPr>
      </w:pPr>
    </w:p>
    <w:p w14:paraId="5EEF7D83">
      <w:pPr>
        <w:spacing w:line="360" w:lineRule="auto"/>
        <w:jc w:val="center"/>
        <w:rPr>
          <w:rFonts w:ascii="仿宋_GB2312" w:hAnsi="仿宋_GB2312" w:eastAsia="仿宋_GB2312" w:cs="仿宋_GB2312"/>
          <w:sz w:val="28"/>
          <w:szCs w:val="28"/>
        </w:rPr>
      </w:pPr>
    </w:p>
    <w:p w14:paraId="039BD751">
      <w:pPr>
        <w:spacing w:line="360" w:lineRule="auto"/>
        <w:rPr>
          <w:rFonts w:ascii="仿宋_GB2312" w:hAnsi="仿宋_GB2312" w:eastAsia="仿宋_GB2312" w:cs="仿宋_GB2312"/>
          <w:sz w:val="28"/>
          <w:szCs w:val="28"/>
        </w:rPr>
      </w:pPr>
    </w:p>
    <w:p w14:paraId="58BA876C">
      <w:pPr>
        <w:spacing w:line="360" w:lineRule="auto"/>
        <w:rPr>
          <w:rFonts w:ascii="仿宋_GB2312" w:hAnsi="仿宋_GB2312" w:eastAsia="仿宋_GB2312" w:cs="仿宋_GB2312"/>
          <w:sz w:val="30"/>
          <w:szCs w:val="30"/>
        </w:rPr>
      </w:pPr>
    </w:p>
    <w:p w14:paraId="46F74FD3">
      <w:pPr>
        <w:spacing w:line="360" w:lineRule="auto"/>
        <w:ind w:firstLine="1500" w:firstLineChars="500"/>
        <w:rPr>
          <w:rFonts w:ascii="仿宋_GB2312" w:hAnsi="仿宋_GB2312" w:eastAsia="仿宋_GB2312" w:cs="仿宋_GB2312"/>
          <w:sz w:val="30"/>
          <w:szCs w:val="30"/>
          <w:u w:val="single"/>
        </w:rPr>
      </w:pPr>
      <w:r>
        <w:rPr>
          <w:rFonts w:hint="eastAsia" w:ascii="仿宋_GB2312" w:hAnsi="仿宋_GB2312" w:eastAsia="仿宋_GB2312" w:cs="仿宋_GB2312"/>
          <w:sz w:val="30"/>
          <w:szCs w:val="30"/>
        </w:rPr>
        <w:t>机构名称：</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（盖 章）</w:t>
      </w:r>
    </w:p>
    <w:p w14:paraId="65395642">
      <w:pPr>
        <w:spacing w:line="360" w:lineRule="auto"/>
        <w:rPr>
          <w:rFonts w:ascii="仿宋_GB2312" w:hAnsi="仿宋_GB2312" w:eastAsia="仿宋_GB2312" w:cs="仿宋_GB2312"/>
          <w:sz w:val="30"/>
          <w:szCs w:val="30"/>
          <w:u w:val="single"/>
        </w:rPr>
      </w:pPr>
    </w:p>
    <w:p w14:paraId="199C1DFF">
      <w:pPr>
        <w:spacing w:line="360" w:lineRule="auto"/>
        <w:ind w:firstLine="600" w:firstLineChars="200"/>
        <w:rPr>
          <w:rFonts w:ascii="仿宋_GB2312" w:hAnsi="仿宋_GB2312" w:eastAsia="仿宋_GB2312" w:cs="仿宋_GB2312"/>
          <w:sz w:val="30"/>
          <w:szCs w:val="30"/>
        </w:rPr>
      </w:pPr>
    </w:p>
    <w:p w14:paraId="3AFA21F7">
      <w:pPr>
        <w:spacing w:line="360" w:lineRule="auto"/>
        <w:ind w:firstLine="1500" w:firstLineChars="500"/>
        <w:rPr>
          <w:rFonts w:ascii="仿宋_GB2312" w:hAnsi="仿宋_GB2312" w:eastAsia="仿宋_GB2312" w:cs="仿宋_GB2312"/>
          <w:sz w:val="30"/>
          <w:szCs w:val="30"/>
          <w:u w:val="single"/>
        </w:rPr>
      </w:pPr>
      <w:r>
        <w:rPr>
          <w:rFonts w:hint="eastAsia" w:ascii="仿宋_GB2312" w:hAnsi="仿宋_GB2312" w:eastAsia="仿宋_GB2312" w:cs="仿宋_GB2312"/>
          <w:sz w:val="30"/>
          <w:szCs w:val="30"/>
        </w:rPr>
        <w:t>填报日期：</w:t>
      </w:r>
      <w:r>
        <w:rPr>
          <w:rFonts w:hint="eastAsia" w:ascii="仿宋_GB2312" w:hAnsi="仿宋_GB2312" w:eastAsia="仿宋_GB2312" w:cs="仿宋_GB2312"/>
          <w:sz w:val="30"/>
          <w:szCs w:val="30"/>
          <w:u w:val="single"/>
        </w:rPr>
        <w:t xml:space="preserve">         年       月      日 </w:t>
      </w:r>
      <w:r>
        <w:rPr>
          <w:rFonts w:hint="eastAsia" w:ascii="仿宋_GB2312" w:hAnsi="仿宋_GB2312" w:eastAsia="仿宋_GB2312" w:cs="仿宋_GB2312"/>
          <w:sz w:val="30"/>
          <w:szCs w:val="30"/>
        </w:rPr>
        <w:t xml:space="preserve"> </w:t>
      </w:r>
    </w:p>
    <w:p w14:paraId="07FB1B8B">
      <w:pPr>
        <w:spacing w:line="360" w:lineRule="auto"/>
        <w:ind w:firstLine="2100" w:firstLineChars="700"/>
        <w:rPr>
          <w:rFonts w:ascii="仿宋_GB2312" w:hAnsi="仿宋_GB2312" w:eastAsia="仿宋_GB2312" w:cs="仿宋_GB2312"/>
          <w:sz w:val="30"/>
          <w:szCs w:val="30"/>
        </w:rPr>
      </w:pPr>
    </w:p>
    <w:p w14:paraId="54351F82">
      <w:pPr>
        <w:pStyle w:val="6"/>
        <w:spacing w:line="360" w:lineRule="auto"/>
        <w:ind w:left="393" w:hanging="393" w:hangingChars="131"/>
        <w:jc w:val="center"/>
        <w:rPr>
          <w:rFonts w:ascii="仿宋_GB2312" w:hAnsi="仿宋_GB2312" w:cs="仿宋_GB2312"/>
          <w:kern w:val="0"/>
          <w:szCs w:val="30"/>
        </w:rPr>
      </w:pPr>
    </w:p>
    <w:p w14:paraId="7EA0DBCA">
      <w:pPr>
        <w:pStyle w:val="6"/>
        <w:spacing w:line="360" w:lineRule="auto"/>
        <w:ind w:left="393" w:hanging="393" w:hangingChars="131"/>
        <w:jc w:val="center"/>
        <w:rPr>
          <w:rFonts w:ascii="仿宋_GB2312" w:hAnsi="仿宋_GB2312" w:cs="仿宋_GB2312"/>
          <w:szCs w:val="30"/>
        </w:rPr>
      </w:pPr>
      <w:r>
        <w:rPr>
          <w:rFonts w:hint="eastAsia" w:ascii="仿宋_GB2312" w:hAnsi="仿宋_GB2312" w:cs="仿宋_GB2312"/>
          <w:kern w:val="0"/>
          <w:szCs w:val="30"/>
          <w:lang w:val="en-US" w:eastAsia="zh-CN"/>
        </w:rPr>
        <w:t>济宁</w:t>
      </w:r>
      <w:r>
        <w:rPr>
          <w:rFonts w:hint="eastAsia" w:ascii="仿宋_GB2312" w:hAnsi="仿宋_GB2312" w:cs="仿宋_GB2312"/>
          <w:kern w:val="0"/>
          <w:szCs w:val="30"/>
        </w:rPr>
        <w:t>市住房和城乡建设局制</w:t>
      </w:r>
    </w:p>
    <w:p w14:paraId="74C5B903">
      <w:pPr>
        <w:spacing w:before="48" w:beforeLines="20" w:after="120" w:afterLines="50"/>
        <w:jc w:val="center"/>
        <w:rPr>
          <w:rFonts w:ascii="仿宋_GB2312" w:hAnsi="仿宋_GB2312" w:eastAsia="仿宋_GB2312" w:cs="仿宋_GB2312"/>
          <w:sz w:val="28"/>
          <w:szCs w:val="28"/>
        </w:rPr>
      </w:pPr>
      <w:r>
        <w:rPr>
          <w:rFonts w:hint="eastAsia" w:ascii="方正小标宋简体" w:hAnsi="方正小标宋简体" w:eastAsia="方正小标宋简体" w:cs="方正小标宋简体"/>
          <w:b w:val="0"/>
          <w:bCs/>
          <w:sz w:val="44"/>
          <w:szCs w:val="44"/>
          <w:lang w:val="en-US" w:eastAsia="zh-CN"/>
        </w:rPr>
        <w:t>整改技术服务机构</w:t>
      </w:r>
      <w:r>
        <w:rPr>
          <w:rFonts w:hint="eastAsia" w:ascii="方正小标宋简体" w:hAnsi="方正小标宋简体" w:eastAsia="方正小标宋简体" w:cs="方正小标宋简体"/>
          <w:b w:val="0"/>
          <w:bCs/>
          <w:sz w:val="44"/>
          <w:szCs w:val="44"/>
        </w:rPr>
        <w:t>基本</w:t>
      </w:r>
      <w:r>
        <w:rPr>
          <w:rFonts w:hint="eastAsia" w:ascii="方正小标宋简体" w:hAnsi="方正小标宋简体" w:eastAsia="方正小标宋简体" w:cs="方正小标宋简体"/>
          <w:b w:val="0"/>
          <w:bCs/>
          <w:sz w:val="44"/>
          <w:szCs w:val="44"/>
          <w:lang w:val="en-US" w:eastAsia="zh-CN"/>
        </w:rPr>
        <w:t>信息</w:t>
      </w:r>
      <w:r>
        <w:rPr>
          <w:rFonts w:hint="eastAsia" w:ascii="方正小标宋简体" w:hAnsi="方正小标宋简体" w:eastAsia="方正小标宋简体" w:cs="方正小标宋简体"/>
          <w:bCs/>
          <w:sz w:val="28"/>
          <w:szCs w:val="28"/>
        </w:rPr>
        <w:t xml:space="preserve"> </w:t>
      </w:r>
      <w:r>
        <w:rPr>
          <w:rFonts w:hint="eastAsia" w:ascii="仿宋_GB2312" w:hAnsi="仿宋_GB2312" w:eastAsia="仿宋_GB2312" w:cs="仿宋_GB2312"/>
          <w:bCs/>
          <w:sz w:val="28"/>
          <w:szCs w:val="28"/>
        </w:rPr>
        <w:t xml:space="preserve">  </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61"/>
        <w:gridCol w:w="1317"/>
        <w:gridCol w:w="570"/>
        <w:gridCol w:w="795"/>
        <w:gridCol w:w="59"/>
        <w:gridCol w:w="1201"/>
        <w:gridCol w:w="1381"/>
        <w:gridCol w:w="1424"/>
      </w:tblGrid>
      <w:tr w14:paraId="5481E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361" w:type="dxa"/>
            <w:vAlign w:val="center"/>
          </w:tcPr>
          <w:p w14:paraId="5CC9F663">
            <w:pPr>
              <w:spacing w:line="340" w:lineRule="exact"/>
              <w:ind w:left="42" w:leftChars="20" w:right="42" w:rightChars="20"/>
              <w:jc w:val="distribute"/>
              <w:rPr>
                <w:rFonts w:ascii="仿宋_GB2312" w:hAnsi="仿宋_GB2312" w:eastAsia="仿宋_GB2312" w:cs="仿宋_GB2312"/>
                <w:spacing w:val="-18"/>
                <w:sz w:val="28"/>
                <w:szCs w:val="28"/>
              </w:rPr>
            </w:pPr>
            <w:r>
              <w:rPr>
                <w:rFonts w:hint="eastAsia" w:ascii="仿宋_GB2312" w:hAnsi="仿宋_GB2312" w:eastAsia="仿宋_GB2312" w:cs="仿宋_GB2312"/>
                <w:spacing w:val="-18"/>
                <w:sz w:val="28"/>
                <w:szCs w:val="28"/>
                <w:lang w:val="en-US" w:eastAsia="zh-CN"/>
              </w:rPr>
              <w:t>单位</w:t>
            </w:r>
            <w:r>
              <w:rPr>
                <w:rFonts w:hint="eastAsia" w:ascii="仿宋_GB2312" w:hAnsi="仿宋_GB2312" w:eastAsia="仿宋_GB2312" w:cs="仿宋_GB2312"/>
                <w:spacing w:val="-18"/>
                <w:sz w:val="28"/>
                <w:szCs w:val="28"/>
              </w:rPr>
              <w:t>名称</w:t>
            </w:r>
          </w:p>
        </w:tc>
        <w:tc>
          <w:tcPr>
            <w:tcW w:w="6747" w:type="dxa"/>
            <w:gridSpan w:val="7"/>
            <w:vAlign w:val="center"/>
          </w:tcPr>
          <w:p w14:paraId="03EE6D3F">
            <w:pPr>
              <w:spacing w:line="340" w:lineRule="exact"/>
              <w:ind w:left="42" w:leftChars="20" w:right="42" w:rightChars="20"/>
              <w:jc w:val="distribute"/>
              <w:rPr>
                <w:rFonts w:ascii="仿宋_GB2312" w:hAnsi="仿宋_GB2312" w:eastAsia="仿宋_GB2312" w:cs="仿宋_GB2312"/>
                <w:spacing w:val="-18"/>
                <w:sz w:val="28"/>
                <w:szCs w:val="28"/>
              </w:rPr>
            </w:pPr>
          </w:p>
        </w:tc>
      </w:tr>
      <w:tr w14:paraId="2F37F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361" w:type="dxa"/>
            <w:vAlign w:val="center"/>
          </w:tcPr>
          <w:p w14:paraId="0B575AFD">
            <w:pPr>
              <w:spacing w:line="340" w:lineRule="exact"/>
              <w:ind w:left="42" w:leftChars="20" w:right="42" w:rightChars="20"/>
              <w:jc w:val="distribute"/>
              <w:rPr>
                <w:rFonts w:ascii="仿宋_GB2312" w:hAnsi="仿宋_GB2312" w:eastAsia="仿宋_GB2312" w:cs="仿宋_GB2312"/>
                <w:spacing w:val="-18"/>
                <w:sz w:val="28"/>
                <w:szCs w:val="28"/>
              </w:rPr>
            </w:pPr>
            <w:r>
              <w:rPr>
                <w:rFonts w:hint="eastAsia" w:ascii="仿宋_GB2312" w:hAnsi="仿宋_GB2312" w:eastAsia="仿宋_GB2312" w:cs="仿宋_GB2312"/>
                <w:spacing w:val="-18"/>
                <w:sz w:val="28"/>
                <w:szCs w:val="28"/>
              </w:rPr>
              <w:t>市县（区）</w:t>
            </w:r>
          </w:p>
        </w:tc>
        <w:tc>
          <w:tcPr>
            <w:tcW w:w="1317" w:type="dxa"/>
            <w:vAlign w:val="center"/>
          </w:tcPr>
          <w:p w14:paraId="5D5FA3FA">
            <w:pPr>
              <w:spacing w:line="340" w:lineRule="exact"/>
              <w:ind w:left="42" w:leftChars="20" w:right="42" w:rightChars="20"/>
              <w:jc w:val="distribute"/>
              <w:rPr>
                <w:rFonts w:ascii="仿宋_GB2312" w:hAnsi="仿宋_GB2312" w:eastAsia="仿宋_GB2312" w:cs="仿宋_GB2312"/>
                <w:spacing w:val="-18"/>
                <w:sz w:val="28"/>
                <w:szCs w:val="28"/>
              </w:rPr>
            </w:pPr>
          </w:p>
        </w:tc>
        <w:tc>
          <w:tcPr>
            <w:tcW w:w="1365" w:type="dxa"/>
            <w:gridSpan w:val="2"/>
            <w:vAlign w:val="center"/>
          </w:tcPr>
          <w:p w14:paraId="4E9B4B4D">
            <w:pPr>
              <w:spacing w:line="340" w:lineRule="exact"/>
              <w:ind w:left="42" w:leftChars="20" w:right="42" w:rightChars="20"/>
              <w:jc w:val="distribute"/>
              <w:rPr>
                <w:rFonts w:ascii="仿宋_GB2312" w:hAnsi="仿宋_GB2312" w:eastAsia="仿宋_GB2312" w:cs="仿宋_GB2312"/>
                <w:spacing w:val="-18"/>
                <w:sz w:val="28"/>
                <w:szCs w:val="28"/>
              </w:rPr>
            </w:pPr>
            <w:r>
              <w:rPr>
                <w:rFonts w:hint="eastAsia" w:ascii="仿宋_GB2312" w:hAnsi="仿宋_GB2312" w:eastAsia="仿宋_GB2312" w:cs="仿宋_GB2312"/>
                <w:spacing w:val="-18"/>
                <w:sz w:val="28"/>
                <w:szCs w:val="28"/>
              </w:rPr>
              <w:t>机构地址</w:t>
            </w:r>
          </w:p>
        </w:tc>
        <w:tc>
          <w:tcPr>
            <w:tcW w:w="4065" w:type="dxa"/>
            <w:gridSpan w:val="4"/>
            <w:vAlign w:val="center"/>
          </w:tcPr>
          <w:p w14:paraId="132CCF4C">
            <w:pPr>
              <w:spacing w:line="340" w:lineRule="exact"/>
              <w:ind w:left="42" w:leftChars="20" w:right="42" w:rightChars="20"/>
              <w:jc w:val="distribute"/>
              <w:rPr>
                <w:rFonts w:ascii="仿宋_GB2312" w:hAnsi="仿宋_GB2312" w:eastAsia="仿宋_GB2312" w:cs="仿宋_GB2312"/>
                <w:spacing w:val="-18"/>
                <w:sz w:val="28"/>
                <w:szCs w:val="28"/>
              </w:rPr>
            </w:pPr>
          </w:p>
        </w:tc>
      </w:tr>
      <w:tr w14:paraId="18F5C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361" w:type="dxa"/>
            <w:vAlign w:val="center"/>
          </w:tcPr>
          <w:p w14:paraId="08BBE064">
            <w:pPr>
              <w:spacing w:line="340" w:lineRule="exact"/>
              <w:ind w:left="42" w:leftChars="20" w:right="42" w:rightChars="20"/>
              <w:jc w:val="distribute"/>
              <w:rPr>
                <w:rFonts w:ascii="仿宋_GB2312" w:hAnsi="仿宋_GB2312" w:eastAsia="仿宋_GB2312" w:cs="仿宋_GB2312"/>
                <w:spacing w:val="-18"/>
                <w:sz w:val="28"/>
                <w:szCs w:val="28"/>
              </w:rPr>
            </w:pPr>
            <w:r>
              <w:rPr>
                <w:rFonts w:hint="eastAsia" w:ascii="仿宋_GB2312" w:hAnsi="仿宋_GB2312" w:eastAsia="仿宋_GB2312" w:cs="仿宋_GB2312"/>
                <w:spacing w:val="-18"/>
                <w:sz w:val="28"/>
                <w:szCs w:val="28"/>
              </w:rPr>
              <w:t>联系人</w:t>
            </w:r>
          </w:p>
        </w:tc>
        <w:tc>
          <w:tcPr>
            <w:tcW w:w="1317" w:type="dxa"/>
            <w:vAlign w:val="center"/>
          </w:tcPr>
          <w:p w14:paraId="6FF376CB">
            <w:pPr>
              <w:spacing w:line="340" w:lineRule="exact"/>
              <w:ind w:left="42" w:leftChars="20" w:right="42" w:rightChars="20"/>
              <w:jc w:val="distribute"/>
              <w:rPr>
                <w:rFonts w:ascii="仿宋_GB2312" w:hAnsi="仿宋_GB2312" w:eastAsia="仿宋_GB2312" w:cs="仿宋_GB2312"/>
                <w:spacing w:val="-18"/>
                <w:sz w:val="28"/>
                <w:szCs w:val="28"/>
              </w:rPr>
            </w:pPr>
          </w:p>
        </w:tc>
        <w:tc>
          <w:tcPr>
            <w:tcW w:w="1365" w:type="dxa"/>
            <w:gridSpan w:val="2"/>
            <w:vAlign w:val="center"/>
          </w:tcPr>
          <w:p w14:paraId="05B7F28F">
            <w:pPr>
              <w:spacing w:line="340" w:lineRule="exact"/>
              <w:jc w:val="distribute"/>
              <w:rPr>
                <w:rFonts w:ascii="仿宋_GB2312" w:hAnsi="仿宋_GB2312" w:eastAsia="仿宋_GB2312" w:cs="仿宋_GB2312"/>
                <w:spacing w:val="-18"/>
                <w:sz w:val="28"/>
                <w:szCs w:val="28"/>
              </w:rPr>
            </w:pPr>
            <w:r>
              <w:rPr>
                <w:rFonts w:hint="eastAsia" w:ascii="仿宋_GB2312" w:hAnsi="仿宋_GB2312" w:eastAsia="仿宋_GB2312" w:cs="仿宋_GB2312"/>
                <w:spacing w:val="-18"/>
                <w:sz w:val="28"/>
                <w:szCs w:val="28"/>
              </w:rPr>
              <w:t>移动电话</w:t>
            </w:r>
          </w:p>
        </w:tc>
        <w:tc>
          <w:tcPr>
            <w:tcW w:w="4065" w:type="dxa"/>
            <w:gridSpan w:val="4"/>
            <w:vAlign w:val="center"/>
          </w:tcPr>
          <w:p w14:paraId="393F0D8A">
            <w:pPr>
              <w:spacing w:line="340" w:lineRule="exact"/>
              <w:ind w:left="42" w:leftChars="20" w:right="42" w:rightChars="20"/>
              <w:jc w:val="distribute"/>
              <w:rPr>
                <w:rFonts w:ascii="仿宋_GB2312" w:hAnsi="仿宋_GB2312" w:eastAsia="仿宋_GB2312" w:cs="仿宋_GB2312"/>
                <w:spacing w:val="-18"/>
                <w:sz w:val="28"/>
                <w:szCs w:val="28"/>
              </w:rPr>
            </w:pPr>
          </w:p>
        </w:tc>
      </w:tr>
      <w:tr w14:paraId="02258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exact"/>
        </w:trPr>
        <w:tc>
          <w:tcPr>
            <w:tcW w:w="2361" w:type="dxa"/>
            <w:vAlign w:val="center"/>
          </w:tcPr>
          <w:p w14:paraId="4826ACDA">
            <w:pPr>
              <w:spacing w:line="340" w:lineRule="exact"/>
              <w:ind w:left="42" w:leftChars="20" w:right="42" w:rightChars="20"/>
              <w:jc w:val="distribute"/>
              <w:rPr>
                <w:rFonts w:ascii="仿宋_GB2312" w:hAnsi="仿宋_GB2312" w:eastAsia="仿宋_GB2312" w:cs="仿宋_GB2312"/>
                <w:spacing w:val="-18"/>
                <w:sz w:val="28"/>
                <w:szCs w:val="28"/>
              </w:rPr>
            </w:pPr>
            <w:r>
              <w:rPr>
                <w:rFonts w:hint="eastAsia" w:ascii="仿宋_GB2312" w:hAnsi="仿宋_GB2312" w:eastAsia="仿宋_GB2312" w:cs="仿宋_GB2312"/>
                <w:spacing w:val="-18"/>
                <w:sz w:val="28"/>
                <w:szCs w:val="28"/>
              </w:rPr>
              <w:t>统一社会信用代码</w:t>
            </w:r>
          </w:p>
        </w:tc>
        <w:tc>
          <w:tcPr>
            <w:tcW w:w="6747" w:type="dxa"/>
            <w:gridSpan w:val="7"/>
            <w:vAlign w:val="center"/>
          </w:tcPr>
          <w:p w14:paraId="244411B6">
            <w:pPr>
              <w:spacing w:line="340" w:lineRule="exact"/>
              <w:ind w:left="42" w:leftChars="20" w:right="42" w:rightChars="20"/>
              <w:jc w:val="distribute"/>
              <w:rPr>
                <w:rFonts w:ascii="仿宋_GB2312" w:hAnsi="仿宋_GB2312" w:eastAsia="仿宋_GB2312" w:cs="仿宋_GB2312"/>
                <w:spacing w:val="-18"/>
                <w:sz w:val="28"/>
                <w:szCs w:val="28"/>
              </w:rPr>
            </w:pPr>
          </w:p>
        </w:tc>
      </w:tr>
      <w:tr w14:paraId="16262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361" w:type="dxa"/>
            <w:vAlign w:val="center"/>
          </w:tcPr>
          <w:p w14:paraId="7CC20377">
            <w:pPr>
              <w:spacing w:line="340" w:lineRule="exact"/>
              <w:ind w:left="42" w:leftChars="20" w:right="42" w:rightChars="20"/>
              <w:jc w:val="distribute"/>
              <w:rPr>
                <w:rFonts w:ascii="仿宋_GB2312" w:hAnsi="仿宋_GB2312" w:eastAsia="仿宋_GB2312" w:cs="仿宋_GB2312"/>
                <w:spacing w:val="-18"/>
                <w:sz w:val="28"/>
                <w:szCs w:val="28"/>
              </w:rPr>
            </w:pPr>
            <w:r>
              <w:rPr>
                <w:rFonts w:hint="eastAsia" w:ascii="仿宋_GB2312" w:hAnsi="仿宋_GB2312" w:eastAsia="仿宋_GB2312" w:cs="仿宋_GB2312"/>
                <w:spacing w:val="-18"/>
                <w:sz w:val="28"/>
                <w:szCs w:val="28"/>
              </w:rPr>
              <w:t>发证机关</w:t>
            </w:r>
          </w:p>
        </w:tc>
        <w:tc>
          <w:tcPr>
            <w:tcW w:w="3942" w:type="dxa"/>
            <w:gridSpan w:val="5"/>
            <w:vAlign w:val="center"/>
          </w:tcPr>
          <w:p w14:paraId="70F77F88">
            <w:pPr>
              <w:spacing w:line="340" w:lineRule="exact"/>
              <w:ind w:left="42" w:leftChars="20" w:right="42" w:rightChars="20"/>
              <w:jc w:val="distribute"/>
              <w:rPr>
                <w:rFonts w:ascii="仿宋_GB2312" w:hAnsi="仿宋_GB2312" w:eastAsia="仿宋_GB2312" w:cs="仿宋_GB2312"/>
                <w:spacing w:val="-18"/>
                <w:sz w:val="28"/>
                <w:szCs w:val="28"/>
              </w:rPr>
            </w:pPr>
          </w:p>
        </w:tc>
        <w:tc>
          <w:tcPr>
            <w:tcW w:w="1381" w:type="dxa"/>
            <w:vAlign w:val="center"/>
          </w:tcPr>
          <w:p w14:paraId="320D70F7">
            <w:pPr>
              <w:spacing w:line="340" w:lineRule="exact"/>
              <w:ind w:left="42" w:leftChars="20" w:right="42" w:rightChars="20"/>
              <w:jc w:val="distribute"/>
              <w:rPr>
                <w:rFonts w:ascii="仿宋_GB2312" w:hAnsi="仿宋_GB2312" w:eastAsia="仿宋_GB2312" w:cs="仿宋_GB2312"/>
                <w:spacing w:val="-18"/>
                <w:sz w:val="28"/>
                <w:szCs w:val="28"/>
              </w:rPr>
            </w:pPr>
            <w:r>
              <w:rPr>
                <w:rFonts w:hint="eastAsia" w:ascii="仿宋_GB2312" w:hAnsi="仿宋_GB2312" w:eastAsia="仿宋_GB2312" w:cs="仿宋_GB2312"/>
                <w:spacing w:val="-18"/>
                <w:szCs w:val="21"/>
              </w:rPr>
              <w:t>办公场所面积</w:t>
            </w:r>
          </w:p>
        </w:tc>
        <w:tc>
          <w:tcPr>
            <w:tcW w:w="1424" w:type="dxa"/>
            <w:vAlign w:val="center"/>
          </w:tcPr>
          <w:p w14:paraId="00003CEE">
            <w:pPr>
              <w:spacing w:line="340" w:lineRule="exact"/>
              <w:ind w:left="42" w:leftChars="20" w:right="42" w:rightChars="20"/>
              <w:jc w:val="distribute"/>
              <w:rPr>
                <w:rFonts w:ascii="仿宋_GB2312" w:hAnsi="仿宋_GB2312" w:eastAsia="仿宋_GB2312" w:cs="仿宋_GB2312"/>
                <w:spacing w:val="-18"/>
                <w:sz w:val="28"/>
                <w:szCs w:val="28"/>
              </w:rPr>
            </w:pPr>
          </w:p>
        </w:tc>
      </w:tr>
      <w:tr w14:paraId="1661F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361" w:type="dxa"/>
            <w:vAlign w:val="center"/>
          </w:tcPr>
          <w:p w14:paraId="39AE2331">
            <w:pPr>
              <w:spacing w:line="340" w:lineRule="exact"/>
              <w:ind w:left="42" w:leftChars="20" w:right="42" w:rightChars="20"/>
              <w:jc w:val="distribute"/>
              <w:rPr>
                <w:rFonts w:ascii="仿宋_GB2312" w:hAnsi="仿宋_GB2312" w:eastAsia="仿宋_GB2312" w:cs="仿宋_GB2312"/>
                <w:spacing w:val="-18"/>
                <w:sz w:val="28"/>
                <w:szCs w:val="28"/>
              </w:rPr>
            </w:pPr>
            <w:r>
              <w:rPr>
                <w:rFonts w:hint="eastAsia" w:ascii="仿宋_GB2312" w:hAnsi="仿宋_GB2312" w:eastAsia="仿宋_GB2312" w:cs="仿宋_GB2312"/>
                <w:spacing w:val="-18"/>
                <w:sz w:val="28"/>
                <w:szCs w:val="28"/>
              </w:rPr>
              <w:t>营业期限</w:t>
            </w:r>
          </w:p>
        </w:tc>
        <w:tc>
          <w:tcPr>
            <w:tcW w:w="3942" w:type="dxa"/>
            <w:gridSpan w:val="5"/>
            <w:vAlign w:val="center"/>
          </w:tcPr>
          <w:p w14:paraId="7CB090AB">
            <w:pPr>
              <w:spacing w:line="340" w:lineRule="exact"/>
              <w:ind w:left="42" w:leftChars="20" w:right="42" w:rightChars="20"/>
              <w:jc w:val="distribute"/>
              <w:rPr>
                <w:rFonts w:ascii="仿宋_GB2312" w:hAnsi="仿宋_GB2312" w:eastAsia="仿宋_GB2312" w:cs="仿宋_GB2312"/>
                <w:spacing w:val="-18"/>
                <w:sz w:val="28"/>
                <w:szCs w:val="28"/>
              </w:rPr>
            </w:pPr>
          </w:p>
        </w:tc>
        <w:tc>
          <w:tcPr>
            <w:tcW w:w="1381" w:type="dxa"/>
            <w:vAlign w:val="center"/>
          </w:tcPr>
          <w:p w14:paraId="676FD2E6">
            <w:pPr>
              <w:spacing w:line="340" w:lineRule="exact"/>
              <w:jc w:val="distribute"/>
              <w:rPr>
                <w:rFonts w:ascii="仿宋_GB2312" w:hAnsi="仿宋_GB2312" w:eastAsia="仿宋_GB2312" w:cs="仿宋_GB2312"/>
                <w:spacing w:val="-18"/>
                <w:sz w:val="28"/>
                <w:szCs w:val="28"/>
              </w:rPr>
            </w:pPr>
            <w:r>
              <w:rPr>
                <w:rFonts w:hint="eastAsia" w:ascii="仿宋_GB2312" w:hAnsi="仿宋_GB2312" w:eastAsia="仿宋_GB2312" w:cs="仿宋_GB2312"/>
                <w:spacing w:val="-18"/>
                <w:sz w:val="28"/>
                <w:szCs w:val="28"/>
              </w:rPr>
              <w:t>成立日期</w:t>
            </w:r>
          </w:p>
        </w:tc>
        <w:tc>
          <w:tcPr>
            <w:tcW w:w="1424" w:type="dxa"/>
            <w:vAlign w:val="center"/>
          </w:tcPr>
          <w:p w14:paraId="2F468D62">
            <w:pPr>
              <w:spacing w:line="340" w:lineRule="exact"/>
              <w:ind w:left="42" w:leftChars="20" w:right="42" w:rightChars="20"/>
              <w:jc w:val="distribute"/>
              <w:rPr>
                <w:rFonts w:ascii="仿宋_GB2312" w:hAnsi="仿宋_GB2312" w:eastAsia="仿宋_GB2312" w:cs="仿宋_GB2312"/>
                <w:spacing w:val="-18"/>
                <w:sz w:val="28"/>
                <w:szCs w:val="28"/>
              </w:rPr>
            </w:pPr>
          </w:p>
        </w:tc>
      </w:tr>
      <w:tr w14:paraId="68EC5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361" w:type="dxa"/>
            <w:vAlign w:val="center"/>
          </w:tcPr>
          <w:p w14:paraId="0A3FC936">
            <w:pPr>
              <w:spacing w:line="340" w:lineRule="exact"/>
              <w:ind w:left="42" w:leftChars="20" w:right="42" w:rightChars="20"/>
              <w:jc w:val="distribute"/>
              <w:rPr>
                <w:rFonts w:ascii="仿宋_GB2312" w:hAnsi="仿宋_GB2312" w:eastAsia="仿宋_GB2312" w:cs="仿宋_GB2312"/>
                <w:spacing w:val="-18"/>
                <w:sz w:val="28"/>
                <w:szCs w:val="28"/>
              </w:rPr>
            </w:pPr>
            <w:r>
              <w:rPr>
                <w:rFonts w:hint="eastAsia" w:ascii="仿宋_GB2312" w:hAnsi="仿宋_GB2312" w:eastAsia="仿宋_GB2312" w:cs="仿宋_GB2312"/>
                <w:spacing w:val="-18"/>
                <w:sz w:val="28"/>
                <w:szCs w:val="28"/>
              </w:rPr>
              <w:t>注册资本（万元）</w:t>
            </w:r>
          </w:p>
        </w:tc>
        <w:tc>
          <w:tcPr>
            <w:tcW w:w="3942" w:type="dxa"/>
            <w:gridSpan w:val="5"/>
            <w:vAlign w:val="center"/>
          </w:tcPr>
          <w:p w14:paraId="7E9F376C">
            <w:pPr>
              <w:spacing w:line="340" w:lineRule="exact"/>
              <w:ind w:left="42" w:leftChars="20" w:right="42" w:rightChars="20"/>
              <w:jc w:val="distribute"/>
              <w:rPr>
                <w:rFonts w:ascii="仿宋_GB2312" w:hAnsi="仿宋_GB2312" w:eastAsia="仿宋_GB2312" w:cs="仿宋_GB2312"/>
                <w:color w:val="auto"/>
                <w:spacing w:val="-18"/>
                <w:sz w:val="28"/>
                <w:szCs w:val="28"/>
              </w:rPr>
            </w:pPr>
          </w:p>
        </w:tc>
        <w:tc>
          <w:tcPr>
            <w:tcW w:w="1381" w:type="dxa"/>
            <w:vAlign w:val="center"/>
          </w:tcPr>
          <w:p w14:paraId="4B1A33D3">
            <w:pPr>
              <w:spacing w:line="340" w:lineRule="exact"/>
              <w:jc w:val="distribute"/>
              <w:rPr>
                <w:rFonts w:hint="eastAsia" w:ascii="仿宋_GB2312" w:hAnsi="仿宋_GB2312" w:eastAsia="仿宋_GB2312" w:cs="仿宋_GB2312"/>
                <w:color w:val="auto"/>
                <w:spacing w:val="-18"/>
                <w:sz w:val="28"/>
                <w:szCs w:val="28"/>
                <w:lang w:val="en-US" w:eastAsia="zh-CN"/>
              </w:rPr>
            </w:pPr>
            <w:r>
              <w:rPr>
                <w:rFonts w:hint="eastAsia" w:ascii="仿宋_GB2312" w:hAnsi="仿宋_GB2312" w:eastAsia="仿宋_GB2312" w:cs="仿宋_GB2312"/>
                <w:color w:val="auto"/>
                <w:spacing w:val="-18"/>
                <w:sz w:val="28"/>
                <w:szCs w:val="28"/>
              </w:rPr>
              <w:t>法人</w:t>
            </w:r>
            <w:r>
              <w:rPr>
                <w:rFonts w:hint="eastAsia" w:ascii="仿宋_GB2312" w:hAnsi="仿宋_GB2312" w:eastAsia="仿宋_GB2312" w:cs="仿宋_GB2312"/>
                <w:color w:val="auto"/>
                <w:spacing w:val="-18"/>
                <w:sz w:val="28"/>
                <w:szCs w:val="28"/>
                <w:lang w:val="en-US" w:eastAsia="zh-CN"/>
              </w:rPr>
              <w:t>类型</w:t>
            </w:r>
          </w:p>
        </w:tc>
        <w:tc>
          <w:tcPr>
            <w:tcW w:w="1424" w:type="dxa"/>
            <w:vAlign w:val="center"/>
          </w:tcPr>
          <w:p w14:paraId="44875E25">
            <w:pPr>
              <w:spacing w:line="340" w:lineRule="exact"/>
              <w:ind w:left="42" w:leftChars="20" w:right="42" w:rightChars="20"/>
              <w:jc w:val="distribute"/>
              <w:rPr>
                <w:rFonts w:ascii="仿宋_GB2312" w:hAnsi="仿宋_GB2312" w:eastAsia="仿宋_GB2312" w:cs="仿宋_GB2312"/>
                <w:spacing w:val="-18"/>
                <w:sz w:val="28"/>
                <w:szCs w:val="28"/>
              </w:rPr>
            </w:pPr>
          </w:p>
        </w:tc>
      </w:tr>
      <w:tr w14:paraId="3B9AB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361" w:type="dxa"/>
            <w:shd w:val="clear" w:color="auto" w:fill="auto"/>
            <w:vAlign w:val="center"/>
          </w:tcPr>
          <w:p w14:paraId="559B41B7">
            <w:pPr>
              <w:spacing w:line="340" w:lineRule="exact"/>
              <w:ind w:left="42" w:leftChars="20" w:right="42" w:rightChars="20"/>
              <w:jc w:val="distribute"/>
              <w:rPr>
                <w:rFonts w:hint="eastAsia" w:ascii="仿宋_GB2312" w:hAnsi="仿宋_GB2312" w:eastAsia="仿宋_GB2312" w:cs="仿宋_GB2312"/>
                <w:spacing w:val="-18"/>
                <w:kern w:val="2"/>
                <w:sz w:val="28"/>
                <w:szCs w:val="28"/>
                <w:lang w:val="en-US" w:eastAsia="zh-CN" w:bidi="ar-SA"/>
              </w:rPr>
            </w:pPr>
            <w:r>
              <w:rPr>
                <w:rFonts w:hint="eastAsia" w:ascii="仿宋_GB2312" w:hAnsi="仿宋_GB2312" w:eastAsia="仿宋_GB2312" w:cs="仿宋_GB2312"/>
                <w:spacing w:val="-18"/>
                <w:sz w:val="28"/>
                <w:szCs w:val="28"/>
                <w:lang w:val="en-US" w:eastAsia="zh-CN"/>
              </w:rPr>
              <w:t>企业资质/资格</w:t>
            </w:r>
          </w:p>
        </w:tc>
        <w:tc>
          <w:tcPr>
            <w:tcW w:w="6747" w:type="dxa"/>
            <w:gridSpan w:val="7"/>
            <w:shd w:val="clear" w:color="auto" w:fill="auto"/>
            <w:vAlign w:val="center"/>
          </w:tcPr>
          <w:p w14:paraId="496F2837">
            <w:pPr>
              <w:spacing w:line="340" w:lineRule="exact"/>
              <w:ind w:left="42" w:leftChars="20" w:right="42" w:rightChars="20"/>
              <w:jc w:val="distribute"/>
              <w:rPr>
                <w:rFonts w:ascii="仿宋_GB2312" w:hAnsi="仿宋_GB2312" w:eastAsia="仿宋_GB2312" w:cs="仿宋_GB2312"/>
                <w:spacing w:val="-18"/>
                <w:sz w:val="28"/>
                <w:szCs w:val="28"/>
              </w:rPr>
            </w:pPr>
          </w:p>
        </w:tc>
      </w:tr>
      <w:tr w14:paraId="0E0E4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361" w:type="dxa"/>
            <w:vAlign w:val="center"/>
          </w:tcPr>
          <w:p w14:paraId="0AAC9683">
            <w:pPr>
              <w:spacing w:line="340" w:lineRule="exact"/>
              <w:ind w:left="42" w:leftChars="20" w:right="42" w:rightChars="20"/>
              <w:jc w:val="distribute"/>
              <w:rPr>
                <w:rFonts w:hint="eastAsia" w:ascii="仿宋_GB2312" w:hAnsi="仿宋_GB2312" w:eastAsia="仿宋_GB2312" w:cs="仿宋_GB2312"/>
                <w:spacing w:val="-18"/>
                <w:sz w:val="28"/>
                <w:szCs w:val="28"/>
              </w:rPr>
            </w:pPr>
            <w:r>
              <w:rPr>
                <w:rFonts w:hint="eastAsia" w:ascii="仿宋_GB2312" w:hAnsi="仿宋_GB2312" w:eastAsia="仿宋_GB2312" w:cs="仿宋_GB2312"/>
                <w:spacing w:val="-18"/>
                <w:sz w:val="28"/>
                <w:szCs w:val="28"/>
              </w:rPr>
              <w:t>法定代表人</w:t>
            </w:r>
          </w:p>
        </w:tc>
        <w:tc>
          <w:tcPr>
            <w:tcW w:w="1887" w:type="dxa"/>
            <w:gridSpan w:val="2"/>
            <w:vAlign w:val="center"/>
          </w:tcPr>
          <w:p w14:paraId="0324EDD6">
            <w:pPr>
              <w:widowControl/>
              <w:spacing w:line="340" w:lineRule="exact"/>
              <w:jc w:val="distribute"/>
              <w:rPr>
                <w:rFonts w:ascii="仿宋_GB2312" w:hAnsi="仿宋_GB2312" w:eastAsia="仿宋_GB2312" w:cs="仿宋_GB2312"/>
                <w:spacing w:val="-18"/>
                <w:kern w:val="0"/>
                <w:sz w:val="28"/>
                <w:szCs w:val="28"/>
              </w:rPr>
            </w:pPr>
          </w:p>
        </w:tc>
        <w:tc>
          <w:tcPr>
            <w:tcW w:w="854" w:type="dxa"/>
            <w:gridSpan w:val="2"/>
            <w:vAlign w:val="center"/>
          </w:tcPr>
          <w:p w14:paraId="0A9BD02D">
            <w:pPr>
              <w:spacing w:line="340" w:lineRule="exact"/>
              <w:ind w:left="42" w:leftChars="20" w:right="42" w:rightChars="20"/>
              <w:jc w:val="distribute"/>
              <w:rPr>
                <w:rFonts w:ascii="仿宋_GB2312" w:hAnsi="仿宋_GB2312" w:eastAsia="仿宋_GB2312" w:cs="仿宋_GB2312"/>
                <w:spacing w:val="-18"/>
                <w:sz w:val="28"/>
                <w:szCs w:val="28"/>
              </w:rPr>
            </w:pPr>
            <w:r>
              <w:rPr>
                <w:rFonts w:hint="eastAsia" w:ascii="仿宋_GB2312" w:hAnsi="仿宋_GB2312" w:eastAsia="仿宋_GB2312" w:cs="仿宋_GB2312"/>
                <w:spacing w:val="-18"/>
                <w:sz w:val="28"/>
                <w:szCs w:val="28"/>
              </w:rPr>
              <w:t>职务</w:t>
            </w:r>
          </w:p>
        </w:tc>
        <w:tc>
          <w:tcPr>
            <w:tcW w:w="1201" w:type="dxa"/>
            <w:vAlign w:val="center"/>
          </w:tcPr>
          <w:p w14:paraId="6A25E3F1">
            <w:pPr>
              <w:spacing w:line="340" w:lineRule="exact"/>
              <w:ind w:left="42" w:leftChars="20" w:right="42" w:rightChars="20"/>
              <w:jc w:val="distribute"/>
              <w:rPr>
                <w:rFonts w:ascii="仿宋_GB2312" w:hAnsi="仿宋_GB2312" w:eastAsia="仿宋_GB2312" w:cs="仿宋_GB2312"/>
                <w:spacing w:val="-18"/>
                <w:sz w:val="28"/>
                <w:szCs w:val="28"/>
              </w:rPr>
            </w:pPr>
          </w:p>
        </w:tc>
        <w:tc>
          <w:tcPr>
            <w:tcW w:w="1381" w:type="dxa"/>
            <w:vAlign w:val="center"/>
          </w:tcPr>
          <w:p w14:paraId="5394D52B">
            <w:pPr>
              <w:spacing w:line="340" w:lineRule="exact"/>
              <w:ind w:left="42" w:leftChars="20" w:right="42" w:rightChars="20"/>
              <w:jc w:val="distribute"/>
              <w:rPr>
                <w:rFonts w:ascii="仿宋_GB2312" w:hAnsi="仿宋_GB2312" w:eastAsia="仿宋_GB2312" w:cs="仿宋_GB2312"/>
                <w:spacing w:val="-18"/>
                <w:sz w:val="28"/>
                <w:szCs w:val="28"/>
              </w:rPr>
            </w:pPr>
            <w:r>
              <w:rPr>
                <w:rFonts w:hint="eastAsia" w:ascii="仿宋_GB2312" w:hAnsi="仿宋_GB2312" w:eastAsia="仿宋_GB2312" w:cs="仿宋_GB2312"/>
                <w:spacing w:val="-18"/>
                <w:sz w:val="28"/>
                <w:szCs w:val="28"/>
              </w:rPr>
              <w:t>职称</w:t>
            </w:r>
          </w:p>
        </w:tc>
        <w:tc>
          <w:tcPr>
            <w:tcW w:w="1424" w:type="dxa"/>
            <w:vAlign w:val="center"/>
          </w:tcPr>
          <w:p w14:paraId="51D3DF09">
            <w:pPr>
              <w:spacing w:line="340" w:lineRule="exact"/>
              <w:ind w:left="42" w:leftChars="20" w:right="42" w:rightChars="20"/>
              <w:jc w:val="distribute"/>
              <w:rPr>
                <w:rFonts w:ascii="仿宋_GB2312" w:hAnsi="仿宋_GB2312" w:eastAsia="仿宋_GB2312" w:cs="仿宋_GB2312"/>
                <w:spacing w:val="-18"/>
                <w:sz w:val="28"/>
                <w:szCs w:val="28"/>
              </w:rPr>
            </w:pPr>
          </w:p>
        </w:tc>
      </w:tr>
      <w:tr w14:paraId="0487A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361" w:type="dxa"/>
            <w:vAlign w:val="center"/>
          </w:tcPr>
          <w:p w14:paraId="6B1AAF75">
            <w:pPr>
              <w:spacing w:line="340" w:lineRule="exact"/>
              <w:ind w:left="42" w:leftChars="20" w:right="42" w:rightChars="20"/>
              <w:jc w:val="distribute"/>
              <w:rPr>
                <w:rFonts w:hint="eastAsia" w:ascii="仿宋_GB2312" w:hAnsi="仿宋_GB2312" w:eastAsia="仿宋_GB2312" w:cs="仿宋_GB2312"/>
                <w:spacing w:val="-18"/>
                <w:sz w:val="28"/>
                <w:szCs w:val="28"/>
                <w:lang w:eastAsia="zh-CN"/>
              </w:rPr>
            </w:pPr>
            <w:r>
              <w:rPr>
                <w:rFonts w:hint="eastAsia" w:ascii="仿宋_GB2312" w:hAnsi="仿宋_GB2312" w:eastAsia="仿宋_GB2312" w:cs="仿宋_GB2312"/>
                <w:spacing w:val="-18"/>
                <w:sz w:val="28"/>
                <w:szCs w:val="28"/>
              </w:rPr>
              <w:t>技术</w:t>
            </w:r>
            <w:r>
              <w:rPr>
                <w:rFonts w:hint="eastAsia" w:ascii="仿宋_GB2312" w:hAnsi="仿宋_GB2312" w:eastAsia="仿宋_GB2312" w:cs="仿宋_GB2312"/>
                <w:spacing w:val="-18"/>
                <w:sz w:val="28"/>
                <w:szCs w:val="28"/>
                <w:lang w:val="en-US" w:eastAsia="zh-CN"/>
              </w:rPr>
              <w:t>负责</w:t>
            </w:r>
            <w:r>
              <w:rPr>
                <w:rFonts w:hint="eastAsia" w:ascii="仿宋_GB2312" w:hAnsi="仿宋_GB2312" w:eastAsia="仿宋_GB2312" w:cs="仿宋_GB2312"/>
                <w:spacing w:val="-18"/>
                <w:sz w:val="28"/>
                <w:szCs w:val="28"/>
              </w:rPr>
              <w:t>人</w:t>
            </w:r>
          </w:p>
        </w:tc>
        <w:tc>
          <w:tcPr>
            <w:tcW w:w="1887" w:type="dxa"/>
            <w:gridSpan w:val="2"/>
            <w:vAlign w:val="center"/>
          </w:tcPr>
          <w:p w14:paraId="7A7A0604">
            <w:pPr>
              <w:spacing w:line="340" w:lineRule="exact"/>
              <w:ind w:left="42" w:leftChars="20" w:right="42" w:rightChars="20"/>
              <w:jc w:val="distribute"/>
              <w:rPr>
                <w:rFonts w:ascii="仿宋_GB2312" w:hAnsi="仿宋_GB2312" w:eastAsia="仿宋_GB2312" w:cs="仿宋_GB2312"/>
                <w:spacing w:val="-18"/>
                <w:sz w:val="28"/>
                <w:szCs w:val="28"/>
              </w:rPr>
            </w:pPr>
          </w:p>
        </w:tc>
        <w:tc>
          <w:tcPr>
            <w:tcW w:w="854" w:type="dxa"/>
            <w:gridSpan w:val="2"/>
            <w:vAlign w:val="center"/>
          </w:tcPr>
          <w:p w14:paraId="332D0A19">
            <w:pPr>
              <w:spacing w:line="340" w:lineRule="exact"/>
              <w:ind w:left="42" w:leftChars="20" w:right="42" w:rightChars="20"/>
              <w:jc w:val="distribute"/>
              <w:rPr>
                <w:rFonts w:ascii="仿宋_GB2312" w:hAnsi="仿宋_GB2312" w:eastAsia="仿宋_GB2312" w:cs="仿宋_GB2312"/>
                <w:spacing w:val="-18"/>
                <w:sz w:val="28"/>
                <w:szCs w:val="28"/>
              </w:rPr>
            </w:pPr>
            <w:r>
              <w:rPr>
                <w:rFonts w:hint="eastAsia" w:ascii="仿宋_GB2312" w:hAnsi="仿宋_GB2312" w:eastAsia="仿宋_GB2312" w:cs="仿宋_GB2312"/>
                <w:spacing w:val="-18"/>
                <w:sz w:val="28"/>
                <w:szCs w:val="28"/>
              </w:rPr>
              <w:t>职务</w:t>
            </w:r>
          </w:p>
        </w:tc>
        <w:tc>
          <w:tcPr>
            <w:tcW w:w="1201" w:type="dxa"/>
            <w:vAlign w:val="center"/>
          </w:tcPr>
          <w:p w14:paraId="0A219B61">
            <w:pPr>
              <w:spacing w:line="340" w:lineRule="exact"/>
              <w:ind w:left="42" w:leftChars="20" w:right="42" w:rightChars="20"/>
              <w:jc w:val="distribute"/>
              <w:rPr>
                <w:rFonts w:ascii="仿宋_GB2312" w:hAnsi="仿宋_GB2312" w:eastAsia="仿宋_GB2312" w:cs="仿宋_GB2312"/>
                <w:spacing w:val="-18"/>
                <w:sz w:val="28"/>
                <w:szCs w:val="28"/>
              </w:rPr>
            </w:pPr>
          </w:p>
        </w:tc>
        <w:tc>
          <w:tcPr>
            <w:tcW w:w="1381" w:type="dxa"/>
            <w:vAlign w:val="center"/>
          </w:tcPr>
          <w:p w14:paraId="71AA35A9">
            <w:pPr>
              <w:spacing w:line="340" w:lineRule="exact"/>
              <w:ind w:left="42" w:leftChars="20" w:right="42" w:rightChars="20"/>
              <w:jc w:val="distribute"/>
              <w:rPr>
                <w:rFonts w:ascii="仿宋_GB2312" w:hAnsi="仿宋_GB2312" w:eastAsia="仿宋_GB2312" w:cs="仿宋_GB2312"/>
                <w:spacing w:val="-18"/>
                <w:sz w:val="28"/>
                <w:szCs w:val="28"/>
              </w:rPr>
            </w:pPr>
            <w:r>
              <w:rPr>
                <w:rFonts w:hint="eastAsia" w:ascii="仿宋_GB2312" w:hAnsi="仿宋_GB2312" w:eastAsia="仿宋_GB2312" w:cs="仿宋_GB2312"/>
                <w:spacing w:val="-18"/>
                <w:sz w:val="28"/>
                <w:szCs w:val="28"/>
              </w:rPr>
              <w:t>职称</w:t>
            </w:r>
          </w:p>
        </w:tc>
        <w:tc>
          <w:tcPr>
            <w:tcW w:w="1424" w:type="dxa"/>
            <w:vAlign w:val="center"/>
          </w:tcPr>
          <w:p w14:paraId="3E7ECE7B">
            <w:pPr>
              <w:spacing w:line="340" w:lineRule="exact"/>
              <w:ind w:left="42" w:leftChars="20" w:right="42" w:rightChars="20"/>
              <w:jc w:val="distribute"/>
              <w:rPr>
                <w:rFonts w:ascii="仿宋_GB2312" w:hAnsi="仿宋_GB2312" w:eastAsia="仿宋_GB2312" w:cs="仿宋_GB2312"/>
                <w:spacing w:val="-18"/>
                <w:sz w:val="28"/>
                <w:szCs w:val="28"/>
              </w:rPr>
            </w:pPr>
          </w:p>
        </w:tc>
      </w:tr>
      <w:tr w14:paraId="7547F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361" w:type="dxa"/>
            <w:vAlign w:val="center"/>
          </w:tcPr>
          <w:p w14:paraId="520639B9">
            <w:pPr>
              <w:spacing w:line="340" w:lineRule="exact"/>
              <w:ind w:left="42" w:leftChars="20" w:right="42" w:rightChars="20"/>
              <w:jc w:val="distribute"/>
              <w:rPr>
                <w:rFonts w:ascii="仿宋_GB2312" w:hAnsi="仿宋_GB2312" w:eastAsia="仿宋_GB2312" w:cs="仿宋_GB2312"/>
                <w:spacing w:val="-18"/>
                <w:sz w:val="28"/>
                <w:szCs w:val="28"/>
              </w:rPr>
            </w:pPr>
          </w:p>
        </w:tc>
        <w:tc>
          <w:tcPr>
            <w:tcW w:w="1887" w:type="dxa"/>
            <w:gridSpan w:val="2"/>
            <w:vAlign w:val="center"/>
          </w:tcPr>
          <w:p w14:paraId="7D602A26">
            <w:pPr>
              <w:spacing w:line="340" w:lineRule="exact"/>
              <w:ind w:left="42" w:leftChars="20" w:right="42" w:rightChars="20"/>
              <w:jc w:val="distribute"/>
              <w:rPr>
                <w:rFonts w:ascii="仿宋_GB2312" w:hAnsi="仿宋_GB2312" w:eastAsia="仿宋_GB2312" w:cs="仿宋_GB2312"/>
                <w:spacing w:val="-18"/>
                <w:sz w:val="28"/>
                <w:szCs w:val="28"/>
              </w:rPr>
            </w:pPr>
          </w:p>
        </w:tc>
        <w:tc>
          <w:tcPr>
            <w:tcW w:w="854" w:type="dxa"/>
            <w:gridSpan w:val="2"/>
            <w:vAlign w:val="center"/>
          </w:tcPr>
          <w:p w14:paraId="57D317E9">
            <w:pPr>
              <w:spacing w:line="340" w:lineRule="exact"/>
              <w:ind w:left="42" w:leftChars="20" w:right="42" w:rightChars="20"/>
              <w:jc w:val="distribute"/>
              <w:rPr>
                <w:rFonts w:ascii="仿宋_GB2312" w:hAnsi="仿宋_GB2312" w:eastAsia="仿宋_GB2312" w:cs="仿宋_GB2312"/>
                <w:spacing w:val="-18"/>
                <w:sz w:val="28"/>
                <w:szCs w:val="28"/>
              </w:rPr>
            </w:pPr>
          </w:p>
        </w:tc>
        <w:tc>
          <w:tcPr>
            <w:tcW w:w="1201" w:type="dxa"/>
            <w:vAlign w:val="center"/>
          </w:tcPr>
          <w:p w14:paraId="33A921D1">
            <w:pPr>
              <w:spacing w:line="340" w:lineRule="exact"/>
              <w:ind w:left="42" w:leftChars="20" w:right="42" w:rightChars="20"/>
              <w:jc w:val="distribute"/>
              <w:rPr>
                <w:rFonts w:ascii="仿宋_GB2312" w:hAnsi="仿宋_GB2312" w:eastAsia="仿宋_GB2312" w:cs="仿宋_GB2312"/>
                <w:spacing w:val="-18"/>
                <w:sz w:val="28"/>
                <w:szCs w:val="28"/>
              </w:rPr>
            </w:pPr>
          </w:p>
        </w:tc>
        <w:tc>
          <w:tcPr>
            <w:tcW w:w="1381" w:type="dxa"/>
            <w:vAlign w:val="center"/>
          </w:tcPr>
          <w:p w14:paraId="4EDF77F9">
            <w:pPr>
              <w:spacing w:line="340" w:lineRule="exact"/>
              <w:ind w:left="42" w:leftChars="20" w:right="42" w:rightChars="20"/>
              <w:jc w:val="distribute"/>
              <w:rPr>
                <w:rFonts w:ascii="仿宋_GB2312" w:hAnsi="仿宋_GB2312" w:eastAsia="仿宋_GB2312" w:cs="仿宋_GB2312"/>
                <w:spacing w:val="-18"/>
                <w:sz w:val="28"/>
                <w:szCs w:val="28"/>
              </w:rPr>
            </w:pPr>
          </w:p>
        </w:tc>
        <w:tc>
          <w:tcPr>
            <w:tcW w:w="1424" w:type="dxa"/>
            <w:vAlign w:val="center"/>
          </w:tcPr>
          <w:p w14:paraId="7A37E692">
            <w:pPr>
              <w:spacing w:line="340" w:lineRule="exact"/>
              <w:ind w:left="42" w:leftChars="20" w:right="42" w:rightChars="20"/>
              <w:jc w:val="distribute"/>
              <w:rPr>
                <w:rFonts w:ascii="仿宋_GB2312" w:hAnsi="仿宋_GB2312" w:eastAsia="仿宋_GB2312" w:cs="仿宋_GB2312"/>
                <w:spacing w:val="-18"/>
                <w:sz w:val="28"/>
                <w:szCs w:val="28"/>
              </w:rPr>
            </w:pPr>
          </w:p>
        </w:tc>
      </w:tr>
      <w:tr w14:paraId="4AA01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361" w:type="dxa"/>
            <w:vAlign w:val="center"/>
          </w:tcPr>
          <w:p w14:paraId="5D43F90B">
            <w:pPr>
              <w:spacing w:line="340" w:lineRule="exact"/>
              <w:ind w:left="42" w:leftChars="20" w:right="42" w:rightChars="20"/>
              <w:jc w:val="distribute"/>
              <w:rPr>
                <w:rFonts w:ascii="仿宋_GB2312" w:hAnsi="仿宋_GB2312" w:eastAsia="仿宋_GB2312" w:cs="仿宋_GB2312"/>
                <w:color w:val="0000FF"/>
                <w:spacing w:val="-18"/>
                <w:sz w:val="28"/>
                <w:szCs w:val="28"/>
              </w:rPr>
            </w:pPr>
          </w:p>
        </w:tc>
        <w:tc>
          <w:tcPr>
            <w:tcW w:w="1887" w:type="dxa"/>
            <w:gridSpan w:val="2"/>
            <w:vAlign w:val="center"/>
          </w:tcPr>
          <w:p w14:paraId="0B1CC30B">
            <w:pPr>
              <w:spacing w:line="340" w:lineRule="exact"/>
              <w:ind w:left="42" w:leftChars="20" w:right="42" w:rightChars="20"/>
              <w:jc w:val="distribute"/>
              <w:rPr>
                <w:rFonts w:ascii="仿宋_GB2312" w:hAnsi="仿宋_GB2312" w:eastAsia="仿宋_GB2312" w:cs="仿宋_GB2312"/>
                <w:spacing w:val="-18"/>
                <w:sz w:val="28"/>
                <w:szCs w:val="28"/>
              </w:rPr>
            </w:pPr>
          </w:p>
        </w:tc>
        <w:tc>
          <w:tcPr>
            <w:tcW w:w="854" w:type="dxa"/>
            <w:gridSpan w:val="2"/>
            <w:vAlign w:val="center"/>
          </w:tcPr>
          <w:p w14:paraId="3DDAD3A9">
            <w:pPr>
              <w:spacing w:line="340" w:lineRule="exact"/>
              <w:ind w:left="42" w:leftChars="20" w:right="42" w:rightChars="20"/>
              <w:jc w:val="distribute"/>
              <w:rPr>
                <w:rFonts w:ascii="仿宋_GB2312" w:hAnsi="仿宋_GB2312" w:eastAsia="仿宋_GB2312" w:cs="仿宋_GB2312"/>
                <w:spacing w:val="-18"/>
                <w:sz w:val="28"/>
                <w:szCs w:val="28"/>
              </w:rPr>
            </w:pPr>
          </w:p>
        </w:tc>
        <w:tc>
          <w:tcPr>
            <w:tcW w:w="1201" w:type="dxa"/>
            <w:vAlign w:val="center"/>
          </w:tcPr>
          <w:p w14:paraId="38F2E2D8">
            <w:pPr>
              <w:spacing w:line="340" w:lineRule="exact"/>
              <w:ind w:left="42" w:leftChars="20" w:right="42" w:rightChars="20"/>
              <w:jc w:val="distribute"/>
              <w:rPr>
                <w:rFonts w:ascii="仿宋_GB2312" w:hAnsi="仿宋_GB2312" w:eastAsia="仿宋_GB2312" w:cs="仿宋_GB2312"/>
                <w:spacing w:val="-18"/>
                <w:sz w:val="28"/>
                <w:szCs w:val="28"/>
              </w:rPr>
            </w:pPr>
          </w:p>
        </w:tc>
        <w:tc>
          <w:tcPr>
            <w:tcW w:w="1381" w:type="dxa"/>
            <w:vAlign w:val="center"/>
          </w:tcPr>
          <w:p w14:paraId="7F0B8E7F">
            <w:pPr>
              <w:spacing w:line="340" w:lineRule="exact"/>
              <w:ind w:left="42" w:leftChars="20" w:right="42" w:rightChars="20"/>
              <w:jc w:val="distribute"/>
              <w:rPr>
                <w:rFonts w:ascii="仿宋_GB2312" w:hAnsi="仿宋_GB2312" w:eastAsia="仿宋_GB2312" w:cs="仿宋_GB2312"/>
                <w:spacing w:val="-18"/>
                <w:sz w:val="28"/>
                <w:szCs w:val="28"/>
              </w:rPr>
            </w:pPr>
          </w:p>
        </w:tc>
        <w:tc>
          <w:tcPr>
            <w:tcW w:w="1424" w:type="dxa"/>
            <w:vAlign w:val="center"/>
          </w:tcPr>
          <w:p w14:paraId="35D31D20">
            <w:pPr>
              <w:spacing w:line="340" w:lineRule="exact"/>
              <w:ind w:left="42" w:leftChars="20" w:right="42" w:rightChars="20"/>
              <w:jc w:val="distribute"/>
              <w:rPr>
                <w:rFonts w:ascii="仿宋_GB2312" w:hAnsi="仿宋_GB2312" w:eastAsia="仿宋_GB2312" w:cs="仿宋_GB2312"/>
                <w:spacing w:val="-18"/>
                <w:sz w:val="28"/>
                <w:szCs w:val="28"/>
              </w:rPr>
            </w:pPr>
          </w:p>
        </w:tc>
      </w:tr>
      <w:tr w14:paraId="3CDCA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exact"/>
        </w:trPr>
        <w:tc>
          <w:tcPr>
            <w:tcW w:w="2361" w:type="dxa"/>
            <w:vAlign w:val="center"/>
          </w:tcPr>
          <w:p w14:paraId="61BB31CC">
            <w:pPr>
              <w:spacing w:line="340" w:lineRule="exact"/>
              <w:ind w:left="42" w:leftChars="20" w:right="42" w:rightChars="20"/>
              <w:jc w:val="center"/>
              <w:rPr>
                <w:rFonts w:ascii="仿宋_GB2312" w:hAnsi="仿宋_GB2312" w:eastAsia="仿宋_GB2312" w:cs="仿宋_GB2312"/>
                <w:spacing w:val="-18"/>
                <w:sz w:val="28"/>
                <w:szCs w:val="28"/>
              </w:rPr>
            </w:pPr>
            <w:r>
              <w:rPr>
                <w:rFonts w:hint="eastAsia" w:ascii="仿宋_GB2312" w:hAnsi="仿宋_GB2312" w:eastAsia="仿宋_GB2312" w:cs="仿宋_GB2312"/>
                <w:spacing w:val="-18"/>
                <w:sz w:val="28"/>
                <w:szCs w:val="28"/>
              </w:rPr>
              <w:t>专</w:t>
            </w:r>
            <w:r>
              <w:rPr>
                <w:rFonts w:hint="eastAsia" w:ascii="仿宋_GB2312" w:hAnsi="仿宋_GB2312" w:eastAsia="仿宋_GB2312" w:cs="仿宋_GB2312"/>
                <w:spacing w:val="-18"/>
                <w:sz w:val="28"/>
                <w:szCs w:val="28"/>
                <w:lang w:val="en-US" w:eastAsia="zh-CN"/>
              </w:rPr>
              <w:t xml:space="preserve">  </w:t>
            </w:r>
            <w:r>
              <w:rPr>
                <w:rFonts w:hint="eastAsia" w:ascii="仿宋_GB2312" w:hAnsi="仿宋_GB2312" w:eastAsia="仿宋_GB2312" w:cs="仿宋_GB2312"/>
                <w:spacing w:val="-18"/>
                <w:sz w:val="28"/>
                <w:szCs w:val="28"/>
              </w:rPr>
              <w:t>业</w:t>
            </w:r>
          </w:p>
        </w:tc>
        <w:tc>
          <w:tcPr>
            <w:tcW w:w="3942" w:type="dxa"/>
            <w:gridSpan w:val="5"/>
            <w:vAlign w:val="center"/>
          </w:tcPr>
          <w:p w14:paraId="18E32EEB">
            <w:pPr>
              <w:spacing w:line="340" w:lineRule="exact"/>
              <w:ind w:left="42" w:leftChars="20" w:right="42" w:rightChars="20"/>
              <w:jc w:val="center"/>
              <w:rPr>
                <w:rFonts w:ascii="仿宋_GB2312" w:hAnsi="仿宋_GB2312" w:eastAsia="仿宋_GB2312" w:cs="仿宋_GB2312"/>
                <w:spacing w:val="-18"/>
                <w:sz w:val="28"/>
                <w:szCs w:val="28"/>
              </w:rPr>
            </w:pPr>
            <w:r>
              <w:rPr>
                <w:rFonts w:hint="eastAsia" w:ascii="仿宋_GB2312" w:hAnsi="仿宋_GB2312" w:eastAsia="仿宋_GB2312" w:cs="仿宋_GB2312"/>
                <w:spacing w:val="-18"/>
                <w:sz w:val="28"/>
                <w:szCs w:val="28"/>
              </w:rPr>
              <w:t>技术人员总数</w:t>
            </w:r>
          </w:p>
        </w:tc>
        <w:tc>
          <w:tcPr>
            <w:tcW w:w="2805" w:type="dxa"/>
            <w:gridSpan w:val="2"/>
            <w:vAlign w:val="center"/>
          </w:tcPr>
          <w:p w14:paraId="4A9797BA">
            <w:pPr>
              <w:spacing w:line="340" w:lineRule="exact"/>
              <w:ind w:left="42" w:leftChars="20" w:right="42" w:rightChars="20"/>
              <w:jc w:val="center"/>
              <w:rPr>
                <w:rFonts w:ascii="仿宋_GB2312" w:hAnsi="仿宋_GB2312" w:eastAsia="仿宋_GB2312" w:cs="仿宋_GB2312"/>
                <w:spacing w:val="-18"/>
                <w:sz w:val="28"/>
                <w:szCs w:val="28"/>
              </w:rPr>
            </w:pPr>
            <w:r>
              <w:rPr>
                <w:rFonts w:hint="eastAsia" w:ascii="仿宋_GB2312" w:hAnsi="仿宋_GB2312" w:eastAsia="仿宋_GB2312" w:cs="仿宋_GB2312"/>
                <w:spacing w:val="-18"/>
                <w:sz w:val="28"/>
                <w:szCs w:val="28"/>
              </w:rPr>
              <w:t>其中一级注册工程师</w:t>
            </w:r>
          </w:p>
          <w:p w14:paraId="5025639F">
            <w:pPr>
              <w:spacing w:line="340" w:lineRule="exact"/>
              <w:ind w:left="42" w:leftChars="20" w:right="42" w:rightChars="20"/>
              <w:jc w:val="center"/>
              <w:rPr>
                <w:rFonts w:ascii="仿宋_GB2312" w:hAnsi="仿宋_GB2312" w:eastAsia="仿宋_GB2312" w:cs="仿宋_GB2312"/>
                <w:spacing w:val="-18"/>
                <w:sz w:val="28"/>
                <w:szCs w:val="28"/>
              </w:rPr>
            </w:pPr>
            <w:r>
              <w:rPr>
                <w:rFonts w:hint="eastAsia" w:ascii="仿宋_GB2312" w:hAnsi="仿宋_GB2312" w:eastAsia="仿宋_GB2312" w:cs="仿宋_GB2312"/>
                <w:spacing w:val="-18"/>
                <w:sz w:val="28"/>
                <w:szCs w:val="28"/>
              </w:rPr>
              <w:t>总数</w:t>
            </w:r>
          </w:p>
        </w:tc>
      </w:tr>
      <w:tr w14:paraId="795C9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exact"/>
        </w:trPr>
        <w:tc>
          <w:tcPr>
            <w:tcW w:w="2361" w:type="dxa"/>
            <w:vAlign w:val="center"/>
          </w:tcPr>
          <w:p w14:paraId="5F69A02C">
            <w:pPr>
              <w:spacing w:line="340" w:lineRule="exact"/>
              <w:ind w:left="42" w:leftChars="20" w:right="42" w:rightChars="20"/>
              <w:jc w:val="center"/>
              <w:rPr>
                <w:rFonts w:ascii="仿宋_GB2312" w:hAnsi="仿宋_GB2312" w:eastAsia="仿宋_GB2312" w:cs="仿宋_GB2312"/>
                <w:color w:val="000000" w:themeColor="text1"/>
                <w:spacing w:val="-18"/>
                <w:sz w:val="28"/>
                <w:szCs w:val="28"/>
                <w:highlight w:val="none"/>
                <w14:textFill>
                  <w14:solidFill>
                    <w14:schemeClr w14:val="tx1"/>
                  </w14:solidFill>
                </w14:textFill>
              </w:rPr>
            </w:pPr>
            <w:r>
              <w:rPr>
                <w:rFonts w:hint="eastAsia" w:ascii="仿宋_GB2312" w:hAnsi="仿宋_GB2312" w:eastAsia="仿宋_GB2312" w:cs="仿宋_GB2312"/>
                <w:color w:val="000000" w:themeColor="text1"/>
                <w:spacing w:val="-18"/>
                <w:sz w:val="28"/>
                <w:szCs w:val="28"/>
                <w:highlight w:val="none"/>
                <w14:textFill>
                  <w14:solidFill>
                    <w14:schemeClr w14:val="tx1"/>
                  </w14:solidFill>
                </w14:textFill>
              </w:rPr>
              <w:t>建</w:t>
            </w:r>
            <w:r>
              <w:rPr>
                <w:rFonts w:hint="eastAsia" w:ascii="仿宋_GB2312" w:hAnsi="仿宋_GB2312" w:eastAsia="仿宋_GB2312" w:cs="仿宋_GB2312"/>
                <w:color w:val="000000" w:themeColor="text1"/>
                <w:spacing w:val="-18"/>
                <w:sz w:val="28"/>
                <w:szCs w:val="28"/>
                <w:highlight w:val="non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pacing w:val="-18"/>
                <w:sz w:val="28"/>
                <w:szCs w:val="28"/>
                <w:highlight w:val="none"/>
                <w14:textFill>
                  <w14:solidFill>
                    <w14:schemeClr w14:val="tx1"/>
                  </w14:solidFill>
                </w14:textFill>
              </w:rPr>
              <w:t>筑</w:t>
            </w:r>
          </w:p>
        </w:tc>
        <w:tc>
          <w:tcPr>
            <w:tcW w:w="3942" w:type="dxa"/>
            <w:gridSpan w:val="5"/>
            <w:vAlign w:val="center"/>
          </w:tcPr>
          <w:p w14:paraId="20648944">
            <w:pPr>
              <w:spacing w:line="340" w:lineRule="exact"/>
              <w:ind w:left="42" w:leftChars="20" w:right="42" w:rightChars="20"/>
              <w:jc w:val="center"/>
              <w:rPr>
                <w:rFonts w:ascii="仿宋_GB2312" w:hAnsi="仿宋_GB2312" w:eastAsia="仿宋_GB2312" w:cs="仿宋_GB2312"/>
                <w:color w:val="000000" w:themeColor="text1"/>
                <w:spacing w:val="-18"/>
                <w:sz w:val="28"/>
                <w:szCs w:val="28"/>
                <w14:textFill>
                  <w14:solidFill>
                    <w14:schemeClr w14:val="tx1"/>
                  </w14:solidFill>
                </w14:textFill>
              </w:rPr>
            </w:pPr>
          </w:p>
        </w:tc>
        <w:tc>
          <w:tcPr>
            <w:tcW w:w="2805" w:type="dxa"/>
            <w:gridSpan w:val="2"/>
            <w:vAlign w:val="center"/>
          </w:tcPr>
          <w:p w14:paraId="58F4498B">
            <w:pPr>
              <w:spacing w:line="340" w:lineRule="exact"/>
              <w:ind w:left="42" w:leftChars="20" w:right="42" w:rightChars="20"/>
              <w:jc w:val="center"/>
              <w:rPr>
                <w:rFonts w:ascii="仿宋_GB2312" w:hAnsi="仿宋_GB2312" w:eastAsia="仿宋_GB2312" w:cs="仿宋_GB2312"/>
                <w:color w:val="000000" w:themeColor="text1"/>
                <w:spacing w:val="-18"/>
                <w:sz w:val="28"/>
                <w:szCs w:val="28"/>
                <w14:textFill>
                  <w14:solidFill>
                    <w14:schemeClr w14:val="tx1"/>
                  </w14:solidFill>
                </w14:textFill>
              </w:rPr>
            </w:pPr>
          </w:p>
        </w:tc>
      </w:tr>
      <w:tr w14:paraId="44D15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exact"/>
        </w:trPr>
        <w:tc>
          <w:tcPr>
            <w:tcW w:w="2361" w:type="dxa"/>
            <w:vAlign w:val="center"/>
          </w:tcPr>
          <w:p w14:paraId="0880EC7F">
            <w:pPr>
              <w:spacing w:line="340" w:lineRule="exact"/>
              <w:ind w:left="42" w:leftChars="20" w:right="42" w:rightChars="20"/>
              <w:jc w:val="center"/>
              <w:rPr>
                <w:rFonts w:hint="eastAsia" w:ascii="仿宋_GB2312" w:hAnsi="仿宋_GB2312" w:eastAsia="仿宋_GB2312" w:cs="仿宋_GB2312"/>
                <w:color w:val="000000" w:themeColor="text1"/>
                <w:spacing w:val="-18"/>
                <w:sz w:val="28"/>
                <w:szCs w:val="28"/>
                <w:highlight w:val="none"/>
                <w14:textFill>
                  <w14:solidFill>
                    <w14:schemeClr w14:val="tx1"/>
                  </w14:solidFill>
                </w14:textFill>
              </w:rPr>
            </w:pPr>
            <w:r>
              <w:rPr>
                <w:rFonts w:hint="eastAsia" w:ascii="仿宋_GB2312" w:hAnsi="仿宋_GB2312" w:eastAsia="仿宋_GB2312" w:cs="仿宋_GB2312"/>
                <w:color w:val="000000" w:themeColor="text1"/>
                <w:spacing w:val="-18"/>
                <w:sz w:val="28"/>
                <w:szCs w:val="28"/>
                <w:highlight w:val="none"/>
                <w:lang w:val="en-US" w:eastAsia="zh-CN"/>
                <w14:textFill>
                  <w14:solidFill>
                    <w14:schemeClr w14:val="tx1"/>
                  </w14:solidFill>
                </w14:textFill>
              </w:rPr>
              <w:t>消  防</w:t>
            </w:r>
          </w:p>
        </w:tc>
        <w:tc>
          <w:tcPr>
            <w:tcW w:w="3942" w:type="dxa"/>
            <w:gridSpan w:val="5"/>
            <w:vAlign w:val="center"/>
          </w:tcPr>
          <w:p w14:paraId="014FD602">
            <w:pPr>
              <w:spacing w:line="340" w:lineRule="exact"/>
              <w:ind w:left="42" w:leftChars="20" w:right="42" w:rightChars="20"/>
              <w:jc w:val="center"/>
              <w:rPr>
                <w:rFonts w:ascii="仿宋_GB2312" w:hAnsi="仿宋_GB2312" w:eastAsia="仿宋_GB2312" w:cs="仿宋_GB2312"/>
                <w:color w:val="000000" w:themeColor="text1"/>
                <w:spacing w:val="-18"/>
                <w:sz w:val="28"/>
                <w:szCs w:val="28"/>
                <w14:textFill>
                  <w14:solidFill>
                    <w14:schemeClr w14:val="tx1"/>
                  </w14:solidFill>
                </w14:textFill>
              </w:rPr>
            </w:pPr>
          </w:p>
        </w:tc>
        <w:tc>
          <w:tcPr>
            <w:tcW w:w="2805" w:type="dxa"/>
            <w:gridSpan w:val="2"/>
            <w:vAlign w:val="center"/>
          </w:tcPr>
          <w:p w14:paraId="6E570CF3">
            <w:pPr>
              <w:spacing w:line="340" w:lineRule="exact"/>
              <w:ind w:left="42" w:leftChars="20" w:right="42" w:rightChars="20"/>
              <w:jc w:val="center"/>
              <w:rPr>
                <w:rFonts w:ascii="仿宋_GB2312" w:hAnsi="仿宋_GB2312" w:eastAsia="仿宋_GB2312" w:cs="仿宋_GB2312"/>
                <w:color w:val="000000" w:themeColor="text1"/>
                <w:spacing w:val="-18"/>
                <w:sz w:val="28"/>
                <w:szCs w:val="28"/>
                <w14:textFill>
                  <w14:solidFill>
                    <w14:schemeClr w14:val="tx1"/>
                  </w14:solidFill>
                </w14:textFill>
              </w:rPr>
            </w:pPr>
          </w:p>
        </w:tc>
      </w:tr>
      <w:tr w14:paraId="59C9B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exact"/>
        </w:trPr>
        <w:tc>
          <w:tcPr>
            <w:tcW w:w="2361" w:type="dxa"/>
            <w:vAlign w:val="center"/>
          </w:tcPr>
          <w:p w14:paraId="0D69C4E5">
            <w:pPr>
              <w:spacing w:line="340" w:lineRule="exact"/>
              <w:ind w:left="42" w:leftChars="20" w:right="42" w:rightChars="20"/>
              <w:jc w:val="center"/>
              <w:rPr>
                <w:rFonts w:hint="eastAsia" w:ascii="仿宋_GB2312" w:hAnsi="仿宋_GB2312" w:eastAsia="仿宋_GB2312" w:cs="仿宋_GB2312"/>
                <w:color w:val="000000" w:themeColor="text1"/>
                <w:spacing w:val="-18"/>
                <w:sz w:val="28"/>
                <w:szCs w:val="28"/>
                <w:highlight w:val="none"/>
                <w:lang w:eastAsia="zh-CN"/>
                <w14:textFill>
                  <w14:solidFill>
                    <w14:schemeClr w14:val="tx1"/>
                  </w14:solidFill>
                </w14:textFill>
              </w:rPr>
            </w:pPr>
            <w:r>
              <w:rPr>
                <w:rFonts w:hint="eastAsia" w:ascii="仿宋_GB2312" w:hAnsi="仿宋_GB2312" w:eastAsia="仿宋_GB2312" w:cs="仿宋_GB2312"/>
                <w:color w:val="000000" w:themeColor="text1"/>
                <w:spacing w:val="-18"/>
                <w:sz w:val="28"/>
                <w:szCs w:val="28"/>
                <w:highlight w:val="none"/>
                <w:lang w:val="en-US" w:eastAsia="zh-CN"/>
                <w14:textFill>
                  <w14:solidFill>
                    <w14:schemeClr w14:val="tx1"/>
                  </w14:solidFill>
                </w14:textFill>
              </w:rPr>
              <w:t>结  构</w:t>
            </w:r>
          </w:p>
        </w:tc>
        <w:tc>
          <w:tcPr>
            <w:tcW w:w="3942" w:type="dxa"/>
            <w:gridSpan w:val="5"/>
            <w:vAlign w:val="center"/>
          </w:tcPr>
          <w:p w14:paraId="3466DDAB">
            <w:pPr>
              <w:spacing w:line="340" w:lineRule="exact"/>
              <w:ind w:left="42" w:leftChars="20" w:right="42" w:rightChars="20"/>
              <w:jc w:val="center"/>
              <w:rPr>
                <w:rFonts w:ascii="仿宋_GB2312" w:hAnsi="仿宋_GB2312" w:eastAsia="仿宋_GB2312" w:cs="仿宋_GB2312"/>
                <w:color w:val="000000" w:themeColor="text1"/>
                <w:spacing w:val="-18"/>
                <w:sz w:val="28"/>
                <w:szCs w:val="28"/>
                <w14:textFill>
                  <w14:solidFill>
                    <w14:schemeClr w14:val="tx1"/>
                  </w14:solidFill>
                </w14:textFill>
              </w:rPr>
            </w:pPr>
          </w:p>
        </w:tc>
        <w:tc>
          <w:tcPr>
            <w:tcW w:w="2805" w:type="dxa"/>
            <w:gridSpan w:val="2"/>
            <w:vAlign w:val="center"/>
          </w:tcPr>
          <w:p w14:paraId="6B4421EE">
            <w:pPr>
              <w:spacing w:line="340" w:lineRule="exact"/>
              <w:ind w:left="42" w:leftChars="20" w:right="42" w:rightChars="20"/>
              <w:jc w:val="center"/>
              <w:rPr>
                <w:rFonts w:ascii="仿宋_GB2312" w:hAnsi="仿宋_GB2312" w:eastAsia="仿宋_GB2312" w:cs="仿宋_GB2312"/>
                <w:color w:val="000000" w:themeColor="text1"/>
                <w:spacing w:val="-18"/>
                <w:sz w:val="28"/>
                <w:szCs w:val="28"/>
                <w14:textFill>
                  <w14:solidFill>
                    <w14:schemeClr w14:val="tx1"/>
                  </w14:solidFill>
                </w14:textFill>
              </w:rPr>
            </w:pPr>
          </w:p>
        </w:tc>
      </w:tr>
      <w:tr w14:paraId="4E17F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exact"/>
        </w:trPr>
        <w:tc>
          <w:tcPr>
            <w:tcW w:w="2361" w:type="dxa"/>
            <w:vAlign w:val="center"/>
          </w:tcPr>
          <w:p w14:paraId="260BD994">
            <w:pPr>
              <w:spacing w:line="340" w:lineRule="exact"/>
              <w:ind w:left="42" w:leftChars="20" w:right="42" w:rightChars="20"/>
              <w:jc w:val="center"/>
              <w:rPr>
                <w:rFonts w:ascii="仿宋_GB2312" w:hAnsi="仿宋_GB2312" w:eastAsia="仿宋_GB2312" w:cs="仿宋_GB2312"/>
                <w:color w:val="000000" w:themeColor="text1"/>
                <w:spacing w:val="-18"/>
                <w:sz w:val="28"/>
                <w:szCs w:val="28"/>
                <w:highlight w:val="none"/>
                <w14:textFill>
                  <w14:solidFill>
                    <w14:schemeClr w14:val="tx1"/>
                  </w14:solidFill>
                </w14:textFill>
              </w:rPr>
            </w:pPr>
            <w:r>
              <w:rPr>
                <w:rFonts w:hint="eastAsia" w:ascii="仿宋_GB2312" w:hAnsi="仿宋_GB2312" w:eastAsia="仿宋_GB2312" w:cs="仿宋_GB2312"/>
                <w:color w:val="000000" w:themeColor="text1"/>
                <w:spacing w:val="-18"/>
                <w:sz w:val="28"/>
                <w:szCs w:val="28"/>
                <w:highlight w:val="none"/>
                <w14:textFill>
                  <w14:solidFill>
                    <w14:schemeClr w14:val="tx1"/>
                  </w14:solidFill>
                </w14:textFill>
              </w:rPr>
              <w:t>暖</w:t>
            </w:r>
            <w:r>
              <w:rPr>
                <w:rFonts w:hint="eastAsia" w:ascii="仿宋_GB2312" w:hAnsi="仿宋_GB2312" w:eastAsia="仿宋_GB2312" w:cs="仿宋_GB2312"/>
                <w:color w:val="000000" w:themeColor="text1"/>
                <w:spacing w:val="-18"/>
                <w:sz w:val="28"/>
                <w:szCs w:val="28"/>
                <w:highlight w:val="non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pacing w:val="-18"/>
                <w:sz w:val="28"/>
                <w:szCs w:val="28"/>
                <w:highlight w:val="none"/>
                <w14:textFill>
                  <w14:solidFill>
                    <w14:schemeClr w14:val="tx1"/>
                  </w14:solidFill>
                </w14:textFill>
              </w:rPr>
              <w:t>通</w:t>
            </w:r>
          </w:p>
        </w:tc>
        <w:tc>
          <w:tcPr>
            <w:tcW w:w="3942" w:type="dxa"/>
            <w:gridSpan w:val="5"/>
            <w:vAlign w:val="center"/>
          </w:tcPr>
          <w:p w14:paraId="6191EF33">
            <w:pPr>
              <w:spacing w:line="340" w:lineRule="exact"/>
              <w:ind w:left="42" w:leftChars="20" w:right="42" w:rightChars="20"/>
              <w:jc w:val="center"/>
              <w:rPr>
                <w:rFonts w:ascii="仿宋_GB2312" w:hAnsi="仿宋_GB2312" w:eastAsia="仿宋_GB2312" w:cs="仿宋_GB2312"/>
                <w:color w:val="000000" w:themeColor="text1"/>
                <w:spacing w:val="-18"/>
                <w:sz w:val="28"/>
                <w:szCs w:val="28"/>
                <w14:textFill>
                  <w14:solidFill>
                    <w14:schemeClr w14:val="tx1"/>
                  </w14:solidFill>
                </w14:textFill>
              </w:rPr>
            </w:pPr>
          </w:p>
        </w:tc>
        <w:tc>
          <w:tcPr>
            <w:tcW w:w="2805" w:type="dxa"/>
            <w:gridSpan w:val="2"/>
            <w:vMerge w:val="restart"/>
            <w:vAlign w:val="center"/>
          </w:tcPr>
          <w:p w14:paraId="610A70F9">
            <w:pPr>
              <w:spacing w:line="340" w:lineRule="exact"/>
              <w:ind w:left="42" w:leftChars="20" w:right="42" w:rightChars="20"/>
              <w:jc w:val="center"/>
              <w:rPr>
                <w:rFonts w:ascii="仿宋_GB2312" w:hAnsi="仿宋_GB2312" w:eastAsia="仿宋_GB2312" w:cs="仿宋_GB2312"/>
                <w:color w:val="000000" w:themeColor="text1"/>
                <w:spacing w:val="-18"/>
                <w:sz w:val="28"/>
                <w:szCs w:val="28"/>
                <w14:textFill>
                  <w14:solidFill>
                    <w14:schemeClr w14:val="tx1"/>
                  </w14:solidFill>
                </w14:textFill>
              </w:rPr>
            </w:pPr>
          </w:p>
        </w:tc>
      </w:tr>
      <w:tr w14:paraId="64D75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exact"/>
        </w:trPr>
        <w:tc>
          <w:tcPr>
            <w:tcW w:w="2361" w:type="dxa"/>
            <w:vAlign w:val="center"/>
          </w:tcPr>
          <w:p w14:paraId="6A359EA1">
            <w:pPr>
              <w:spacing w:line="340" w:lineRule="exact"/>
              <w:ind w:left="42" w:leftChars="20" w:right="42" w:rightChars="20"/>
              <w:jc w:val="center"/>
              <w:rPr>
                <w:rFonts w:ascii="仿宋_GB2312" w:hAnsi="仿宋_GB2312" w:eastAsia="仿宋_GB2312" w:cs="仿宋_GB2312"/>
                <w:color w:val="000000" w:themeColor="text1"/>
                <w:spacing w:val="-18"/>
                <w:sz w:val="28"/>
                <w:szCs w:val="28"/>
                <w:highlight w:val="none"/>
                <w14:textFill>
                  <w14:solidFill>
                    <w14:schemeClr w14:val="tx1"/>
                  </w14:solidFill>
                </w14:textFill>
              </w:rPr>
            </w:pPr>
            <w:r>
              <w:rPr>
                <w:rFonts w:hint="eastAsia" w:ascii="仿宋_GB2312" w:hAnsi="仿宋_GB2312" w:eastAsia="仿宋_GB2312" w:cs="仿宋_GB2312"/>
                <w:color w:val="000000" w:themeColor="text1"/>
                <w:spacing w:val="-18"/>
                <w:sz w:val="28"/>
                <w:szCs w:val="28"/>
                <w:highlight w:val="none"/>
                <w14:textFill>
                  <w14:solidFill>
                    <w14:schemeClr w14:val="tx1"/>
                  </w14:solidFill>
                </w14:textFill>
              </w:rPr>
              <w:t>给排水</w:t>
            </w:r>
          </w:p>
        </w:tc>
        <w:tc>
          <w:tcPr>
            <w:tcW w:w="3942" w:type="dxa"/>
            <w:gridSpan w:val="5"/>
            <w:vAlign w:val="center"/>
          </w:tcPr>
          <w:p w14:paraId="56C6DFCE">
            <w:pPr>
              <w:spacing w:line="340" w:lineRule="exact"/>
              <w:ind w:left="42" w:leftChars="20" w:right="42" w:rightChars="20"/>
              <w:jc w:val="center"/>
              <w:rPr>
                <w:rFonts w:ascii="仿宋_GB2312" w:hAnsi="仿宋_GB2312" w:eastAsia="仿宋_GB2312" w:cs="仿宋_GB2312"/>
                <w:color w:val="000000" w:themeColor="text1"/>
                <w:spacing w:val="-18"/>
                <w:sz w:val="28"/>
                <w:szCs w:val="28"/>
                <w14:textFill>
                  <w14:solidFill>
                    <w14:schemeClr w14:val="tx1"/>
                  </w14:solidFill>
                </w14:textFill>
              </w:rPr>
            </w:pPr>
          </w:p>
        </w:tc>
        <w:tc>
          <w:tcPr>
            <w:tcW w:w="2805" w:type="dxa"/>
            <w:gridSpan w:val="2"/>
            <w:vMerge w:val="continue"/>
            <w:vAlign w:val="center"/>
          </w:tcPr>
          <w:p w14:paraId="5B4EE66A">
            <w:pPr>
              <w:spacing w:line="340" w:lineRule="exact"/>
              <w:ind w:left="42" w:leftChars="20" w:right="42" w:rightChars="20"/>
              <w:jc w:val="center"/>
              <w:rPr>
                <w:rFonts w:ascii="仿宋_GB2312" w:hAnsi="仿宋_GB2312" w:eastAsia="仿宋_GB2312" w:cs="仿宋_GB2312"/>
                <w:color w:val="000000" w:themeColor="text1"/>
                <w:spacing w:val="-18"/>
                <w:sz w:val="28"/>
                <w:szCs w:val="28"/>
                <w14:textFill>
                  <w14:solidFill>
                    <w14:schemeClr w14:val="tx1"/>
                  </w14:solidFill>
                </w14:textFill>
              </w:rPr>
            </w:pPr>
          </w:p>
        </w:tc>
      </w:tr>
      <w:tr w14:paraId="48C50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exact"/>
        </w:trPr>
        <w:tc>
          <w:tcPr>
            <w:tcW w:w="2361" w:type="dxa"/>
            <w:vAlign w:val="center"/>
          </w:tcPr>
          <w:p w14:paraId="58052559">
            <w:pPr>
              <w:spacing w:line="340" w:lineRule="exact"/>
              <w:ind w:left="42" w:leftChars="20" w:right="42" w:rightChars="20"/>
              <w:jc w:val="center"/>
              <w:rPr>
                <w:rFonts w:hint="default" w:ascii="仿宋_GB2312" w:hAnsi="仿宋_GB2312" w:eastAsia="仿宋_GB2312" w:cs="仿宋_GB2312"/>
                <w:color w:val="000000" w:themeColor="text1"/>
                <w:spacing w:val="-18"/>
                <w:sz w:val="28"/>
                <w:szCs w:val="28"/>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pacing w:val="-18"/>
                <w:sz w:val="28"/>
                <w:szCs w:val="28"/>
                <w:highlight w:val="none"/>
                <w:lang w:val="en-US" w:eastAsia="zh-CN"/>
                <w14:textFill>
                  <w14:solidFill>
                    <w14:schemeClr w14:val="tx1"/>
                  </w14:solidFill>
                </w14:textFill>
              </w:rPr>
              <w:t>电  气</w:t>
            </w:r>
          </w:p>
        </w:tc>
        <w:tc>
          <w:tcPr>
            <w:tcW w:w="3942" w:type="dxa"/>
            <w:gridSpan w:val="5"/>
            <w:vAlign w:val="center"/>
          </w:tcPr>
          <w:p w14:paraId="0B23D803">
            <w:pPr>
              <w:spacing w:line="340" w:lineRule="exact"/>
              <w:ind w:left="42" w:leftChars="20" w:right="42" w:rightChars="20"/>
              <w:jc w:val="distribute"/>
              <w:rPr>
                <w:rFonts w:ascii="仿宋_GB2312" w:hAnsi="仿宋_GB2312" w:eastAsia="仿宋_GB2312" w:cs="仿宋_GB2312"/>
                <w:color w:val="000000" w:themeColor="text1"/>
                <w:spacing w:val="-18"/>
                <w:sz w:val="28"/>
                <w:szCs w:val="28"/>
                <w14:textFill>
                  <w14:solidFill>
                    <w14:schemeClr w14:val="tx1"/>
                  </w14:solidFill>
                </w14:textFill>
              </w:rPr>
            </w:pPr>
          </w:p>
        </w:tc>
        <w:tc>
          <w:tcPr>
            <w:tcW w:w="2805" w:type="dxa"/>
            <w:gridSpan w:val="2"/>
            <w:vAlign w:val="center"/>
          </w:tcPr>
          <w:p w14:paraId="4140CFBB">
            <w:pPr>
              <w:spacing w:line="340" w:lineRule="exact"/>
              <w:ind w:left="42" w:leftChars="20" w:right="42" w:rightChars="20"/>
              <w:jc w:val="distribute"/>
              <w:rPr>
                <w:rFonts w:ascii="仿宋_GB2312" w:hAnsi="仿宋_GB2312" w:eastAsia="仿宋_GB2312" w:cs="仿宋_GB2312"/>
                <w:color w:val="000000" w:themeColor="text1"/>
                <w:spacing w:val="-18"/>
                <w:sz w:val="28"/>
                <w:szCs w:val="28"/>
                <w14:textFill>
                  <w14:solidFill>
                    <w14:schemeClr w14:val="tx1"/>
                  </w14:solidFill>
                </w14:textFill>
              </w:rPr>
            </w:pPr>
          </w:p>
        </w:tc>
      </w:tr>
      <w:tr w14:paraId="7AAD3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9" w:hRule="exact"/>
        </w:trPr>
        <w:tc>
          <w:tcPr>
            <w:tcW w:w="2361" w:type="dxa"/>
            <w:vAlign w:val="center"/>
          </w:tcPr>
          <w:p w14:paraId="0CB1A890">
            <w:pPr>
              <w:spacing w:line="340" w:lineRule="exact"/>
              <w:ind w:left="42" w:leftChars="20" w:right="42" w:rightChars="20"/>
              <w:jc w:val="center"/>
              <w:rPr>
                <w:rFonts w:hint="eastAsia" w:ascii="仿宋_GB2312" w:hAnsi="仿宋_GB2312" w:eastAsia="仿宋_GB2312" w:cs="仿宋_GB2312"/>
                <w:spacing w:val="-18"/>
                <w:sz w:val="28"/>
                <w:szCs w:val="28"/>
                <w:lang w:val="en-US" w:eastAsia="zh-CN"/>
              </w:rPr>
            </w:pPr>
            <w:r>
              <w:rPr>
                <w:rFonts w:hint="eastAsia" w:ascii="仿宋_GB2312" w:hAnsi="仿宋_GB2312" w:eastAsia="仿宋_GB2312" w:cs="仿宋_GB2312"/>
                <w:spacing w:val="-18"/>
                <w:sz w:val="28"/>
                <w:szCs w:val="28"/>
                <w:lang w:val="en-US" w:eastAsia="zh-CN"/>
              </w:rPr>
              <w:t>备  注</w:t>
            </w:r>
          </w:p>
        </w:tc>
        <w:tc>
          <w:tcPr>
            <w:tcW w:w="6747" w:type="dxa"/>
            <w:gridSpan w:val="7"/>
            <w:vAlign w:val="center"/>
          </w:tcPr>
          <w:p w14:paraId="40EDBA1B">
            <w:pPr>
              <w:spacing w:line="340" w:lineRule="exact"/>
              <w:ind w:left="42" w:leftChars="20" w:right="42" w:rightChars="20"/>
              <w:jc w:val="distribute"/>
              <w:rPr>
                <w:rFonts w:ascii="仿宋_GB2312" w:hAnsi="仿宋_GB2312" w:eastAsia="仿宋_GB2312" w:cs="仿宋_GB2312"/>
                <w:spacing w:val="-18"/>
                <w:sz w:val="28"/>
                <w:szCs w:val="28"/>
              </w:rPr>
            </w:pPr>
          </w:p>
        </w:tc>
      </w:tr>
    </w:tbl>
    <w:p w14:paraId="0239C985">
      <w:pPr>
        <w:spacing w:line="360" w:lineRule="auto"/>
        <w:rPr>
          <w:rFonts w:ascii="仿宋_GB2312" w:hAnsi="仿宋_GB2312" w:eastAsia="仿宋_GB2312" w:cs="仿宋_GB2312"/>
          <w:sz w:val="28"/>
          <w:szCs w:val="28"/>
        </w:rPr>
        <w:sectPr>
          <w:footerReference r:id="rId3" w:type="default"/>
          <w:pgSz w:w="11906" w:h="16838"/>
          <w:pgMar w:top="1701" w:right="1196" w:bottom="1701" w:left="1701" w:header="851" w:footer="992" w:gutter="0"/>
          <w:pgNumType w:start="1"/>
          <w:cols w:space="720" w:num="1"/>
        </w:sectPr>
      </w:pPr>
    </w:p>
    <w:p w14:paraId="7E8E46FA">
      <w:pPr>
        <w:spacing w:before="48" w:beforeLines="20" w:after="120" w:afterLines="50"/>
        <w:jc w:val="center"/>
        <w:rPr>
          <w:rFonts w:hint="eastAsia" w:ascii="方正小标宋简体" w:hAnsi="方正小标宋简体" w:eastAsia="方正小标宋简体" w:cs="方正小标宋简体"/>
          <w:b w:val="0"/>
          <w:bCs/>
          <w:sz w:val="44"/>
          <w:szCs w:val="44"/>
          <w:lang w:val="en-US" w:eastAsia="zh-CN"/>
        </w:rPr>
      </w:pPr>
      <w:r>
        <w:rPr>
          <w:rFonts w:hint="eastAsia" w:ascii="方正小标宋简体" w:hAnsi="方正小标宋简体" w:eastAsia="方正小标宋简体" w:cs="方正小标宋简体"/>
          <w:b w:val="0"/>
          <w:bCs/>
          <w:sz w:val="44"/>
          <w:szCs w:val="44"/>
          <w:lang w:val="en-US" w:eastAsia="zh-CN"/>
        </w:rPr>
        <w:t>法定代表人声明</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93"/>
      </w:tblGrid>
      <w:tr w14:paraId="78FEC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58" w:hRule="atLeast"/>
        </w:trPr>
        <w:tc>
          <w:tcPr>
            <w:tcW w:w="8993" w:type="dxa"/>
          </w:tcPr>
          <w:p w14:paraId="2551104E">
            <w:pPr>
              <w:spacing w:line="360" w:lineRule="auto"/>
              <w:rPr>
                <w:rFonts w:ascii="仿宋_GB2312" w:hAnsi="仿宋_GB2312" w:eastAsia="仿宋_GB2312" w:cs="仿宋_GB2312"/>
                <w:sz w:val="28"/>
                <w:szCs w:val="28"/>
              </w:rPr>
            </w:pPr>
          </w:p>
          <w:p w14:paraId="3F3BF917">
            <w:pPr>
              <w:spacing w:line="360" w:lineRule="auto"/>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本人</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是</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（公司、机构）法定代表人，身份证号码</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，郑重声明：</w:t>
            </w:r>
          </w:p>
          <w:p w14:paraId="583F2B9B">
            <w:pPr>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本机构填报的《</w:t>
            </w:r>
            <w:r>
              <w:rPr>
                <w:rFonts w:hint="eastAsia" w:ascii="仿宋_GB2312" w:hAnsi="仿宋_GB2312" w:eastAsia="仿宋_GB2312" w:cs="仿宋_GB2312"/>
                <w:sz w:val="28"/>
                <w:szCs w:val="28"/>
                <w:lang w:val="en-US" w:eastAsia="zh-CN"/>
              </w:rPr>
              <w:t>济宁</w:t>
            </w:r>
            <w:r>
              <w:rPr>
                <w:rFonts w:hint="eastAsia" w:ascii="仿宋_GB2312" w:hAnsi="仿宋_GB2312" w:eastAsia="仿宋_GB2312" w:cs="仿宋_GB2312"/>
                <w:sz w:val="28"/>
                <w:szCs w:val="28"/>
              </w:rPr>
              <w:t>市</w:t>
            </w:r>
            <w:r>
              <w:rPr>
                <w:rFonts w:hint="eastAsia" w:ascii="仿宋_GB2312" w:hAnsi="仿宋_GB2312" w:eastAsia="仿宋_GB2312" w:cs="仿宋_GB2312"/>
                <w:sz w:val="28"/>
                <w:szCs w:val="28"/>
                <w:lang w:val="en-US" w:eastAsia="zh-CN"/>
              </w:rPr>
              <w:t>建设工程消防设计审查验收违法违规专项治理问题项目整改技术服务机构</w:t>
            </w:r>
            <w:r>
              <w:rPr>
                <w:rFonts w:hint="eastAsia" w:ascii="仿宋_GB2312" w:hAnsi="仿宋_GB2312" w:eastAsia="仿宋_GB2312" w:cs="仿宋_GB2312"/>
                <w:sz w:val="28"/>
                <w:szCs w:val="28"/>
              </w:rPr>
              <w:t>信息表》及附件材料的全部内容是真实的</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本机构无下列重大违法违规行为：</w:t>
            </w:r>
          </w:p>
          <w:p w14:paraId="09E81EA7">
            <w:pPr>
              <w:numPr>
                <w:ilvl w:val="0"/>
                <w:numId w:val="1"/>
              </w:numPr>
              <w:spacing w:line="360" w:lineRule="auto"/>
              <w:ind w:left="0"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出具虚假评定报告；</w:t>
            </w:r>
          </w:p>
          <w:p w14:paraId="72068343">
            <w:pPr>
              <w:numPr>
                <w:ilvl w:val="0"/>
                <w:numId w:val="1"/>
              </w:numPr>
              <w:spacing w:line="360" w:lineRule="auto"/>
              <w:ind w:left="0"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评定结论存在严重错误；</w:t>
            </w:r>
          </w:p>
          <w:p w14:paraId="6DDCB487">
            <w:pPr>
              <w:numPr>
                <w:ilvl w:val="0"/>
                <w:numId w:val="1"/>
              </w:numPr>
              <w:spacing w:line="360" w:lineRule="auto"/>
              <w:ind w:left="0"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不按照技术规范程序和标准进行评定；</w:t>
            </w:r>
          </w:p>
          <w:p w14:paraId="51A70213">
            <w:pPr>
              <w:numPr>
                <w:ilvl w:val="0"/>
                <w:numId w:val="1"/>
              </w:numPr>
              <w:spacing w:line="360" w:lineRule="auto"/>
              <w:ind w:left="0"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因违反建设工程法律法规和强制性标准受到行政处罚</w:t>
            </w:r>
            <w:r>
              <w:rPr>
                <w:rFonts w:hint="eastAsia" w:ascii="仿宋_GB2312" w:hAnsi="仿宋_GB2312" w:eastAsia="仿宋_GB2312" w:cs="仿宋_GB2312"/>
                <w:sz w:val="28"/>
                <w:szCs w:val="28"/>
                <w:lang w:eastAsia="zh-CN"/>
              </w:rPr>
              <w:t>。</w:t>
            </w:r>
          </w:p>
          <w:p w14:paraId="6ECEA412">
            <w:pPr>
              <w:numPr>
                <w:ilvl w:val="0"/>
                <w:numId w:val="0"/>
              </w:numPr>
              <w:spacing w:line="360" w:lineRule="auto"/>
              <w:ind w:firstLine="560" w:firstLineChars="200"/>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rPr>
              <w:t>我公司</w:t>
            </w:r>
            <w:r>
              <w:rPr>
                <w:rFonts w:hint="eastAsia" w:ascii="仿宋_GB2312" w:hAnsi="仿宋_GB2312" w:eastAsia="仿宋_GB2312" w:cs="仿宋_GB2312"/>
                <w:sz w:val="28"/>
                <w:szCs w:val="28"/>
                <w:lang w:val="en-US" w:eastAsia="zh-CN"/>
              </w:rPr>
              <w:t>承诺在整改技术服务期间遵守以下要求</w:t>
            </w:r>
            <w:r>
              <w:rPr>
                <w:rFonts w:hint="eastAsia" w:ascii="仿宋_GB2312" w:hAnsi="仿宋_GB2312" w:eastAsia="仿宋_GB2312" w:cs="仿宋_GB2312"/>
                <w:sz w:val="28"/>
                <w:szCs w:val="28"/>
                <w:lang w:eastAsia="zh-CN"/>
              </w:rPr>
              <w:t>：</w:t>
            </w:r>
          </w:p>
          <w:p w14:paraId="6E11991D">
            <w:pPr>
              <w:numPr>
                <w:ilvl w:val="0"/>
                <w:numId w:val="2"/>
              </w:numPr>
              <w:spacing w:line="360" w:lineRule="auto"/>
              <w:ind w:left="0" w:firstLine="560" w:firstLineChars="200"/>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整改技术服务机构及从业人员应按合同约定及有关法律法规、国家工程建设消防技术标准及相关工作要求开展工作，并主动接受相关主管部门、委托单位及社会监督；</w:t>
            </w:r>
          </w:p>
          <w:p w14:paraId="3C2C3EE2">
            <w:pPr>
              <w:numPr>
                <w:ilvl w:val="0"/>
                <w:numId w:val="2"/>
              </w:numPr>
              <w:spacing w:line="360" w:lineRule="auto"/>
              <w:ind w:left="0" w:firstLine="560" w:firstLineChars="200"/>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整改技术服务机构及从业人员不得与建设单位（使用人、权利人）有隶属关系或者其他利害关系；</w:t>
            </w:r>
          </w:p>
          <w:p w14:paraId="294540E3">
            <w:pPr>
              <w:numPr>
                <w:ilvl w:val="0"/>
                <w:numId w:val="2"/>
              </w:numPr>
              <w:spacing w:line="360" w:lineRule="auto"/>
              <w:ind w:left="0" w:firstLine="560" w:firstLineChars="200"/>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不得不具备从业条件从事社会消防技术服务活动；</w:t>
            </w:r>
          </w:p>
          <w:p w14:paraId="1399D081">
            <w:pPr>
              <w:numPr>
                <w:ilvl w:val="0"/>
                <w:numId w:val="2"/>
              </w:numPr>
              <w:spacing w:line="360" w:lineRule="auto"/>
              <w:ind w:left="0" w:firstLine="560" w:firstLineChars="200"/>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不得出具虚假、失实文件；</w:t>
            </w:r>
          </w:p>
          <w:p w14:paraId="4B450860">
            <w:pPr>
              <w:numPr>
                <w:ilvl w:val="0"/>
                <w:numId w:val="2"/>
              </w:numPr>
              <w:spacing w:line="360" w:lineRule="auto"/>
              <w:ind w:left="0" w:firstLine="560" w:firstLineChars="200"/>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技术负责人或项目负责人须到现场实地开展工作； </w:t>
            </w:r>
          </w:p>
          <w:p w14:paraId="64E277D9">
            <w:pPr>
              <w:numPr>
                <w:ilvl w:val="0"/>
                <w:numId w:val="2"/>
              </w:numPr>
              <w:spacing w:line="360" w:lineRule="auto"/>
              <w:ind w:left="0" w:firstLine="560" w:firstLineChars="200"/>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不得泄露委托人商业秘密；</w:t>
            </w:r>
          </w:p>
          <w:p w14:paraId="71DFE7D6">
            <w:pPr>
              <w:numPr>
                <w:ilvl w:val="0"/>
                <w:numId w:val="2"/>
              </w:numPr>
              <w:spacing w:line="360" w:lineRule="auto"/>
              <w:ind w:left="0" w:firstLine="560" w:firstLineChars="200"/>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不得指派无相应资格从业人员从事社会消防技术服务活动；</w:t>
            </w:r>
          </w:p>
          <w:p w14:paraId="0DAA460C">
            <w:pPr>
              <w:numPr>
                <w:ilvl w:val="0"/>
                <w:numId w:val="2"/>
              </w:numPr>
              <w:spacing w:line="360" w:lineRule="auto"/>
              <w:ind w:left="0" w:firstLine="560" w:firstLineChars="200"/>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严禁肢解发包、挂靠、非法转包及冒用其他整改技术服务机构名义从事消防技术服务活动；</w:t>
            </w:r>
          </w:p>
          <w:p w14:paraId="71FD1983">
            <w:pPr>
              <w:numPr>
                <w:ilvl w:val="0"/>
                <w:numId w:val="2"/>
              </w:numPr>
              <w:spacing w:line="360" w:lineRule="auto"/>
              <w:ind w:left="0" w:firstLine="560" w:firstLineChars="200"/>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评定整改技术服务机构不得参与评定项目后续整改工程的施工；</w:t>
            </w:r>
          </w:p>
          <w:p w14:paraId="0AA6BA84">
            <w:pPr>
              <w:numPr>
                <w:ilvl w:val="0"/>
                <w:numId w:val="2"/>
              </w:numPr>
              <w:spacing w:line="360" w:lineRule="auto"/>
              <w:ind w:left="0" w:firstLine="560" w:firstLineChars="200"/>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参与消防安全评定的技术人员应与信息表提供的从业人员一致；</w:t>
            </w:r>
          </w:p>
          <w:p w14:paraId="0CC5A977">
            <w:pPr>
              <w:numPr>
                <w:ilvl w:val="0"/>
                <w:numId w:val="2"/>
              </w:numPr>
              <w:spacing w:line="360" w:lineRule="auto"/>
              <w:ind w:left="0" w:firstLine="560" w:firstLineChars="200"/>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val="en-US" w:eastAsia="zh-CN"/>
              </w:rPr>
              <w:t>无违反法律、法规、规章禁止的其他行为。</w:t>
            </w:r>
          </w:p>
          <w:p w14:paraId="59A98AE7">
            <w:pPr>
              <w:spacing w:line="360" w:lineRule="auto"/>
              <w:ind w:firstLine="560" w:firstLineChars="200"/>
              <w:rPr>
                <w:rFonts w:ascii="仿宋_GB2312" w:hAnsi="仿宋_GB2312" w:eastAsia="仿宋_GB2312" w:cs="仿宋_GB2312"/>
                <w:sz w:val="28"/>
                <w:szCs w:val="28"/>
              </w:rPr>
            </w:pPr>
          </w:p>
          <w:p w14:paraId="0F811800">
            <w:pPr>
              <w:spacing w:line="360" w:lineRule="auto"/>
              <w:ind w:left="565" w:leftChars="269" w:firstLine="565" w:firstLineChars="202"/>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法定代表人： </w:t>
            </w:r>
          </w:p>
          <w:p w14:paraId="44676C5D">
            <w:pPr>
              <w:spacing w:line="360" w:lineRule="auto"/>
              <w:ind w:firstLine="555"/>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（签章）</w:t>
            </w:r>
          </w:p>
          <w:p w14:paraId="7C1284F9">
            <w:pPr>
              <w:spacing w:line="360" w:lineRule="auto"/>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　　　　　　　　　　　　年  月  日</w:t>
            </w:r>
          </w:p>
          <w:p w14:paraId="5C9EAD5D">
            <w:pPr>
              <w:spacing w:line="360" w:lineRule="auto"/>
              <w:jc w:val="center"/>
              <w:rPr>
                <w:rFonts w:ascii="仿宋_GB2312" w:hAnsi="仿宋_GB2312" w:eastAsia="仿宋_GB2312" w:cs="仿宋_GB2312"/>
                <w:bCs/>
                <w:sz w:val="28"/>
                <w:szCs w:val="28"/>
              </w:rPr>
            </w:pPr>
            <w:r>
              <w:rPr>
                <w:rFonts w:hint="eastAsia" w:ascii="仿宋_GB2312" w:hAnsi="仿宋_GB2312" w:eastAsia="仿宋_GB2312" w:cs="仿宋_GB2312"/>
                <w:sz w:val="28"/>
                <w:szCs w:val="28"/>
              </w:rPr>
              <w:t>　　　　　　　　　　　　（</w:t>
            </w:r>
            <w:r>
              <w:rPr>
                <w:rFonts w:hint="eastAsia" w:ascii="仿宋_GB2312" w:hAnsi="仿宋_GB2312" w:eastAsia="仿宋_GB2312" w:cs="仿宋_GB2312"/>
                <w:sz w:val="28"/>
                <w:szCs w:val="28"/>
                <w:lang w:val="en-US" w:eastAsia="zh-CN"/>
              </w:rPr>
              <w:t>单位</w:t>
            </w:r>
            <w:r>
              <w:rPr>
                <w:rFonts w:hint="eastAsia" w:ascii="仿宋_GB2312" w:hAnsi="仿宋_GB2312" w:eastAsia="仿宋_GB2312" w:cs="仿宋_GB2312"/>
                <w:sz w:val="28"/>
                <w:szCs w:val="28"/>
              </w:rPr>
              <w:t>公章）</w:t>
            </w:r>
          </w:p>
        </w:tc>
      </w:tr>
    </w:tbl>
    <w:p w14:paraId="334A7F2A">
      <w:pPr>
        <w:spacing w:line="360" w:lineRule="exact"/>
        <w:rPr>
          <w:rFonts w:ascii="仿宋_GB2312" w:hAnsi="仿宋_GB2312" w:eastAsia="仿宋_GB2312" w:cs="仿宋_GB2312"/>
          <w:sz w:val="28"/>
          <w:szCs w:val="28"/>
        </w:rPr>
      </w:pPr>
    </w:p>
    <w:p w14:paraId="01B503A9">
      <w:pPr>
        <w:pStyle w:val="2"/>
      </w:pPr>
    </w:p>
    <w:p w14:paraId="61F8B7CA">
      <w:pPr>
        <w:spacing w:before="48" w:beforeLines="20" w:after="120" w:afterLines="50"/>
        <w:jc w:val="center"/>
        <w:rPr>
          <w:rFonts w:hint="eastAsia" w:ascii="文星标宋" w:hAnsi="文星标宋" w:eastAsia="文星标宋" w:cs="文星标宋"/>
          <w:b w:val="0"/>
          <w:bCs/>
          <w:sz w:val="44"/>
          <w:szCs w:val="44"/>
          <w:lang w:val="en-US" w:eastAsia="zh-CN"/>
        </w:rPr>
      </w:pPr>
      <w:r>
        <w:rPr>
          <w:rFonts w:hint="eastAsia" w:ascii="方正小标宋简体" w:hAnsi="方正小标宋简体" w:eastAsia="方正小标宋简体" w:cs="方正小标宋简体"/>
          <w:b w:val="0"/>
          <w:bCs/>
          <w:sz w:val="44"/>
          <w:szCs w:val="44"/>
          <w:lang w:val="en-US" w:eastAsia="zh-CN"/>
        </w:rPr>
        <w:t>技术负责人基本情况</w:t>
      </w:r>
    </w:p>
    <w:tbl>
      <w:tblPr>
        <w:tblStyle w:val="10"/>
        <w:tblW w:w="95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8"/>
        <w:gridCol w:w="75"/>
        <w:gridCol w:w="950"/>
        <w:gridCol w:w="305"/>
        <w:gridCol w:w="950"/>
        <w:gridCol w:w="1461"/>
        <w:gridCol w:w="1276"/>
        <w:gridCol w:w="1417"/>
        <w:gridCol w:w="1958"/>
      </w:tblGrid>
      <w:tr w14:paraId="4C1A1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5" w:hRule="atLeast"/>
          <w:jc w:val="center"/>
        </w:trPr>
        <w:tc>
          <w:tcPr>
            <w:tcW w:w="1188" w:type="dxa"/>
            <w:tcBorders>
              <w:top w:val="single" w:color="auto" w:sz="4" w:space="0"/>
              <w:left w:val="single" w:color="auto" w:sz="4" w:space="0"/>
              <w:bottom w:val="single" w:color="auto" w:sz="4" w:space="0"/>
              <w:right w:val="single" w:color="auto" w:sz="4" w:space="0"/>
            </w:tcBorders>
            <w:vAlign w:val="center"/>
          </w:tcPr>
          <w:p w14:paraId="0D72CA11">
            <w:pPr>
              <w:spacing w:line="360" w:lineRule="exact"/>
              <w:jc w:val="distribute"/>
              <w:rPr>
                <w:rFonts w:ascii="仿宋_GB2312" w:hAnsi="仿宋_GB2312" w:eastAsia="仿宋_GB2312" w:cs="仿宋_GB2312"/>
                <w:spacing w:val="-18"/>
                <w:sz w:val="28"/>
                <w:szCs w:val="28"/>
              </w:rPr>
            </w:pPr>
            <w:r>
              <w:rPr>
                <w:rFonts w:hint="eastAsia" w:ascii="仿宋_GB2312" w:hAnsi="仿宋_GB2312" w:eastAsia="仿宋_GB2312" w:cs="仿宋_GB2312"/>
                <w:spacing w:val="-18"/>
                <w:sz w:val="28"/>
                <w:szCs w:val="28"/>
              </w:rPr>
              <w:t>姓名</w:t>
            </w:r>
          </w:p>
        </w:tc>
        <w:tc>
          <w:tcPr>
            <w:tcW w:w="1330" w:type="dxa"/>
            <w:gridSpan w:val="3"/>
            <w:tcBorders>
              <w:top w:val="single" w:color="auto" w:sz="4" w:space="0"/>
              <w:left w:val="single" w:color="auto" w:sz="4" w:space="0"/>
              <w:bottom w:val="single" w:color="auto" w:sz="4" w:space="0"/>
              <w:right w:val="single" w:color="auto" w:sz="4" w:space="0"/>
            </w:tcBorders>
            <w:vAlign w:val="center"/>
          </w:tcPr>
          <w:p w14:paraId="478834EF">
            <w:pPr>
              <w:spacing w:line="360" w:lineRule="exact"/>
              <w:jc w:val="distribute"/>
              <w:rPr>
                <w:rFonts w:ascii="仿宋_GB2312" w:hAnsi="仿宋_GB2312" w:eastAsia="仿宋_GB2312" w:cs="仿宋_GB2312"/>
                <w:spacing w:val="-18"/>
                <w:sz w:val="28"/>
                <w:szCs w:val="28"/>
              </w:rPr>
            </w:pPr>
          </w:p>
        </w:tc>
        <w:tc>
          <w:tcPr>
            <w:tcW w:w="950" w:type="dxa"/>
            <w:tcBorders>
              <w:top w:val="single" w:color="auto" w:sz="4" w:space="0"/>
              <w:left w:val="single" w:color="auto" w:sz="4" w:space="0"/>
              <w:bottom w:val="single" w:color="auto" w:sz="4" w:space="0"/>
              <w:right w:val="single" w:color="auto" w:sz="4" w:space="0"/>
            </w:tcBorders>
            <w:vAlign w:val="center"/>
          </w:tcPr>
          <w:p w14:paraId="7D3BDDE0">
            <w:pPr>
              <w:spacing w:line="360" w:lineRule="exact"/>
              <w:jc w:val="distribute"/>
              <w:rPr>
                <w:rFonts w:ascii="仿宋_GB2312" w:hAnsi="仿宋_GB2312" w:eastAsia="仿宋_GB2312" w:cs="仿宋_GB2312"/>
                <w:spacing w:val="-18"/>
                <w:sz w:val="28"/>
                <w:szCs w:val="28"/>
              </w:rPr>
            </w:pPr>
            <w:r>
              <w:rPr>
                <w:rFonts w:hint="eastAsia" w:ascii="仿宋_GB2312" w:hAnsi="仿宋_GB2312" w:eastAsia="仿宋_GB2312" w:cs="仿宋_GB2312"/>
                <w:spacing w:val="-18"/>
                <w:sz w:val="28"/>
                <w:szCs w:val="28"/>
              </w:rPr>
              <w:t>性别</w:t>
            </w:r>
          </w:p>
        </w:tc>
        <w:tc>
          <w:tcPr>
            <w:tcW w:w="1461" w:type="dxa"/>
            <w:tcBorders>
              <w:top w:val="single" w:color="auto" w:sz="4" w:space="0"/>
              <w:left w:val="single" w:color="auto" w:sz="4" w:space="0"/>
              <w:bottom w:val="single" w:color="auto" w:sz="4" w:space="0"/>
              <w:right w:val="single" w:color="auto" w:sz="4" w:space="0"/>
            </w:tcBorders>
            <w:vAlign w:val="center"/>
          </w:tcPr>
          <w:p w14:paraId="1632C2D5">
            <w:pPr>
              <w:spacing w:line="360" w:lineRule="exact"/>
              <w:jc w:val="distribute"/>
              <w:rPr>
                <w:rFonts w:ascii="仿宋_GB2312" w:hAnsi="仿宋_GB2312" w:eastAsia="仿宋_GB2312" w:cs="仿宋_GB2312"/>
                <w:spacing w:val="-18"/>
                <w:sz w:val="28"/>
                <w:szCs w:val="28"/>
              </w:rPr>
            </w:pPr>
          </w:p>
        </w:tc>
        <w:tc>
          <w:tcPr>
            <w:tcW w:w="1276" w:type="dxa"/>
            <w:tcBorders>
              <w:top w:val="single" w:color="auto" w:sz="4" w:space="0"/>
              <w:left w:val="single" w:color="auto" w:sz="4" w:space="0"/>
              <w:bottom w:val="single" w:color="auto" w:sz="4" w:space="0"/>
              <w:right w:val="single" w:color="auto" w:sz="4" w:space="0"/>
            </w:tcBorders>
            <w:vAlign w:val="center"/>
          </w:tcPr>
          <w:p w14:paraId="3CB905DB">
            <w:pPr>
              <w:spacing w:line="360" w:lineRule="exact"/>
              <w:jc w:val="distribute"/>
              <w:rPr>
                <w:rFonts w:ascii="仿宋_GB2312" w:hAnsi="仿宋_GB2312" w:eastAsia="仿宋_GB2312" w:cs="仿宋_GB2312"/>
                <w:spacing w:val="-18"/>
                <w:sz w:val="28"/>
                <w:szCs w:val="28"/>
              </w:rPr>
            </w:pPr>
            <w:r>
              <w:rPr>
                <w:rFonts w:hint="eastAsia" w:ascii="仿宋_GB2312" w:hAnsi="仿宋_GB2312" w:eastAsia="仿宋_GB2312" w:cs="仿宋_GB2312"/>
                <w:spacing w:val="-18"/>
                <w:sz w:val="28"/>
                <w:szCs w:val="28"/>
              </w:rPr>
              <w:t>出生年月</w:t>
            </w:r>
          </w:p>
        </w:tc>
        <w:tc>
          <w:tcPr>
            <w:tcW w:w="1417" w:type="dxa"/>
            <w:tcBorders>
              <w:top w:val="single" w:color="auto" w:sz="4" w:space="0"/>
              <w:left w:val="single" w:color="auto" w:sz="4" w:space="0"/>
              <w:bottom w:val="single" w:color="auto" w:sz="4" w:space="0"/>
              <w:right w:val="single" w:color="auto" w:sz="4" w:space="0"/>
            </w:tcBorders>
            <w:vAlign w:val="center"/>
          </w:tcPr>
          <w:p w14:paraId="393F47E6">
            <w:pPr>
              <w:spacing w:line="360" w:lineRule="exact"/>
              <w:jc w:val="distribute"/>
              <w:rPr>
                <w:rFonts w:ascii="仿宋_GB2312" w:hAnsi="仿宋_GB2312" w:eastAsia="仿宋_GB2312" w:cs="仿宋_GB2312"/>
                <w:spacing w:val="-18"/>
                <w:sz w:val="28"/>
                <w:szCs w:val="28"/>
              </w:rPr>
            </w:pPr>
          </w:p>
        </w:tc>
        <w:tc>
          <w:tcPr>
            <w:tcW w:w="1958" w:type="dxa"/>
            <w:vMerge w:val="restart"/>
            <w:tcBorders>
              <w:top w:val="single" w:color="auto" w:sz="4" w:space="0"/>
              <w:left w:val="single" w:color="auto" w:sz="4" w:space="0"/>
              <w:right w:val="single" w:color="auto" w:sz="4" w:space="0"/>
            </w:tcBorders>
            <w:vAlign w:val="center"/>
          </w:tcPr>
          <w:p w14:paraId="3C61292B">
            <w:pPr>
              <w:spacing w:line="360" w:lineRule="exact"/>
              <w:jc w:val="distribute"/>
              <w:rPr>
                <w:rFonts w:ascii="仿宋_GB2312" w:hAnsi="仿宋_GB2312" w:eastAsia="仿宋_GB2312" w:cs="仿宋_GB2312"/>
                <w:spacing w:val="-18"/>
                <w:sz w:val="28"/>
                <w:szCs w:val="28"/>
              </w:rPr>
            </w:pPr>
            <w:r>
              <w:rPr>
                <w:rFonts w:hint="eastAsia" w:ascii="仿宋_GB2312" w:hAnsi="仿宋_GB2312" w:eastAsia="仿宋_GB2312" w:cs="仿宋_GB2312"/>
                <w:spacing w:val="-18"/>
                <w:sz w:val="28"/>
                <w:szCs w:val="28"/>
              </w:rPr>
              <w:t>2寸近期</w:t>
            </w:r>
          </w:p>
          <w:p w14:paraId="60F0C3FF">
            <w:pPr>
              <w:spacing w:line="360" w:lineRule="exact"/>
              <w:jc w:val="distribute"/>
              <w:rPr>
                <w:rFonts w:ascii="仿宋_GB2312" w:hAnsi="仿宋_GB2312" w:eastAsia="仿宋_GB2312" w:cs="仿宋_GB2312"/>
                <w:spacing w:val="-18"/>
                <w:sz w:val="28"/>
                <w:szCs w:val="28"/>
              </w:rPr>
            </w:pPr>
            <w:r>
              <w:rPr>
                <w:rFonts w:hint="eastAsia" w:ascii="仿宋_GB2312" w:hAnsi="仿宋_GB2312" w:eastAsia="仿宋_GB2312" w:cs="仿宋_GB2312"/>
                <w:spacing w:val="-18"/>
                <w:sz w:val="28"/>
                <w:szCs w:val="28"/>
              </w:rPr>
              <w:t>免冠彩色照片</w:t>
            </w:r>
          </w:p>
          <w:p w14:paraId="4FB73AFE">
            <w:pPr>
              <w:spacing w:line="360" w:lineRule="exact"/>
              <w:jc w:val="distribute"/>
              <w:rPr>
                <w:rFonts w:ascii="仿宋_GB2312" w:hAnsi="仿宋_GB2312" w:eastAsia="仿宋_GB2312" w:cs="仿宋_GB2312"/>
                <w:spacing w:val="-18"/>
                <w:sz w:val="28"/>
                <w:szCs w:val="28"/>
              </w:rPr>
            </w:pPr>
          </w:p>
        </w:tc>
      </w:tr>
      <w:tr w14:paraId="27CD5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5" w:hRule="atLeast"/>
          <w:jc w:val="center"/>
        </w:trPr>
        <w:tc>
          <w:tcPr>
            <w:tcW w:w="1188" w:type="dxa"/>
            <w:tcBorders>
              <w:top w:val="single" w:color="auto" w:sz="4" w:space="0"/>
              <w:left w:val="single" w:color="auto" w:sz="4" w:space="0"/>
              <w:bottom w:val="single" w:color="auto" w:sz="4" w:space="0"/>
              <w:right w:val="single" w:color="auto" w:sz="4" w:space="0"/>
            </w:tcBorders>
            <w:vAlign w:val="center"/>
          </w:tcPr>
          <w:p w14:paraId="2E824522">
            <w:pPr>
              <w:spacing w:line="360" w:lineRule="exact"/>
              <w:jc w:val="distribute"/>
              <w:rPr>
                <w:rFonts w:ascii="仿宋_GB2312" w:hAnsi="仿宋_GB2312" w:eastAsia="仿宋_GB2312" w:cs="仿宋_GB2312"/>
                <w:spacing w:val="-18"/>
                <w:sz w:val="28"/>
                <w:szCs w:val="28"/>
              </w:rPr>
            </w:pPr>
            <w:r>
              <w:rPr>
                <w:rFonts w:hint="eastAsia" w:ascii="仿宋_GB2312" w:hAnsi="仿宋_GB2312" w:eastAsia="仿宋_GB2312" w:cs="仿宋_GB2312"/>
                <w:spacing w:val="-18"/>
                <w:sz w:val="28"/>
                <w:szCs w:val="28"/>
              </w:rPr>
              <w:t>职务</w:t>
            </w:r>
          </w:p>
        </w:tc>
        <w:tc>
          <w:tcPr>
            <w:tcW w:w="1330" w:type="dxa"/>
            <w:gridSpan w:val="3"/>
            <w:tcBorders>
              <w:top w:val="single" w:color="auto" w:sz="4" w:space="0"/>
              <w:left w:val="single" w:color="auto" w:sz="4" w:space="0"/>
              <w:bottom w:val="single" w:color="auto" w:sz="4" w:space="0"/>
              <w:right w:val="single" w:color="auto" w:sz="4" w:space="0"/>
            </w:tcBorders>
            <w:vAlign w:val="center"/>
          </w:tcPr>
          <w:p w14:paraId="068F4A65">
            <w:pPr>
              <w:spacing w:line="360" w:lineRule="exact"/>
              <w:jc w:val="distribute"/>
              <w:rPr>
                <w:rFonts w:ascii="仿宋_GB2312" w:hAnsi="仿宋_GB2312" w:eastAsia="仿宋_GB2312" w:cs="仿宋_GB2312"/>
                <w:spacing w:val="-18"/>
                <w:sz w:val="28"/>
                <w:szCs w:val="28"/>
              </w:rPr>
            </w:pPr>
          </w:p>
        </w:tc>
        <w:tc>
          <w:tcPr>
            <w:tcW w:w="950" w:type="dxa"/>
            <w:tcBorders>
              <w:top w:val="single" w:color="auto" w:sz="4" w:space="0"/>
              <w:left w:val="single" w:color="auto" w:sz="4" w:space="0"/>
              <w:bottom w:val="single" w:color="auto" w:sz="4" w:space="0"/>
              <w:right w:val="single" w:color="auto" w:sz="4" w:space="0"/>
            </w:tcBorders>
            <w:vAlign w:val="center"/>
          </w:tcPr>
          <w:p w14:paraId="07EEDC24">
            <w:pPr>
              <w:spacing w:line="360" w:lineRule="exact"/>
              <w:jc w:val="distribute"/>
              <w:rPr>
                <w:rFonts w:ascii="仿宋_GB2312" w:hAnsi="仿宋_GB2312" w:eastAsia="仿宋_GB2312" w:cs="仿宋_GB2312"/>
                <w:spacing w:val="-18"/>
                <w:sz w:val="28"/>
                <w:szCs w:val="28"/>
              </w:rPr>
            </w:pPr>
            <w:r>
              <w:rPr>
                <w:rFonts w:hint="eastAsia" w:ascii="仿宋_GB2312" w:hAnsi="仿宋_GB2312" w:eastAsia="仿宋_GB2312" w:cs="仿宋_GB2312"/>
                <w:spacing w:val="-18"/>
                <w:sz w:val="28"/>
                <w:szCs w:val="28"/>
              </w:rPr>
              <w:t>职称</w:t>
            </w:r>
          </w:p>
        </w:tc>
        <w:tc>
          <w:tcPr>
            <w:tcW w:w="1461" w:type="dxa"/>
            <w:tcBorders>
              <w:top w:val="single" w:color="auto" w:sz="4" w:space="0"/>
              <w:left w:val="single" w:color="auto" w:sz="4" w:space="0"/>
              <w:bottom w:val="single" w:color="auto" w:sz="4" w:space="0"/>
              <w:right w:val="single" w:color="auto" w:sz="4" w:space="0"/>
            </w:tcBorders>
            <w:vAlign w:val="center"/>
          </w:tcPr>
          <w:p w14:paraId="40D4B787">
            <w:pPr>
              <w:spacing w:line="360" w:lineRule="exact"/>
              <w:jc w:val="distribute"/>
              <w:rPr>
                <w:rFonts w:ascii="仿宋_GB2312" w:hAnsi="仿宋_GB2312" w:eastAsia="仿宋_GB2312" w:cs="仿宋_GB2312"/>
                <w:spacing w:val="-18"/>
                <w:sz w:val="28"/>
                <w:szCs w:val="28"/>
              </w:rPr>
            </w:pPr>
          </w:p>
        </w:tc>
        <w:tc>
          <w:tcPr>
            <w:tcW w:w="1276" w:type="dxa"/>
            <w:tcBorders>
              <w:top w:val="single" w:color="auto" w:sz="4" w:space="0"/>
              <w:left w:val="single" w:color="auto" w:sz="4" w:space="0"/>
              <w:bottom w:val="single" w:color="auto" w:sz="4" w:space="0"/>
              <w:right w:val="single" w:color="auto" w:sz="4" w:space="0"/>
            </w:tcBorders>
            <w:vAlign w:val="center"/>
          </w:tcPr>
          <w:p w14:paraId="2F7527C4">
            <w:pPr>
              <w:spacing w:line="360" w:lineRule="exact"/>
              <w:jc w:val="distribute"/>
              <w:rPr>
                <w:rFonts w:ascii="仿宋_GB2312" w:hAnsi="仿宋_GB2312" w:eastAsia="仿宋_GB2312" w:cs="仿宋_GB2312"/>
                <w:spacing w:val="-18"/>
                <w:sz w:val="28"/>
                <w:szCs w:val="28"/>
              </w:rPr>
            </w:pPr>
            <w:r>
              <w:rPr>
                <w:rFonts w:hint="eastAsia" w:ascii="仿宋_GB2312" w:hAnsi="仿宋_GB2312" w:eastAsia="仿宋_GB2312" w:cs="仿宋_GB2312"/>
                <w:spacing w:val="-18"/>
                <w:sz w:val="28"/>
                <w:szCs w:val="28"/>
              </w:rPr>
              <w:t>学历</w:t>
            </w:r>
          </w:p>
        </w:tc>
        <w:tc>
          <w:tcPr>
            <w:tcW w:w="1417" w:type="dxa"/>
            <w:tcBorders>
              <w:top w:val="single" w:color="auto" w:sz="4" w:space="0"/>
              <w:left w:val="single" w:color="auto" w:sz="4" w:space="0"/>
              <w:bottom w:val="single" w:color="auto" w:sz="4" w:space="0"/>
              <w:right w:val="single" w:color="auto" w:sz="4" w:space="0"/>
            </w:tcBorders>
            <w:vAlign w:val="center"/>
          </w:tcPr>
          <w:p w14:paraId="681404B5">
            <w:pPr>
              <w:spacing w:line="360" w:lineRule="exact"/>
              <w:jc w:val="distribute"/>
              <w:rPr>
                <w:rFonts w:ascii="仿宋_GB2312" w:hAnsi="仿宋_GB2312" w:eastAsia="仿宋_GB2312" w:cs="仿宋_GB2312"/>
                <w:spacing w:val="-18"/>
                <w:sz w:val="28"/>
                <w:szCs w:val="28"/>
              </w:rPr>
            </w:pPr>
          </w:p>
        </w:tc>
        <w:tc>
          <w:tcPr>
            <w:tcW w:w="1958" w:type="dxa"/>
            <w:vMerge w:val="continue"/>
            <w:tcBorders>
              <w:left w:val="single" w:color="auto" w:sz="4" w:space="0"/>
              <w:right w:val="single" w:color="auto" w:sz="4" w:space="0"/>
            </w:tcBorders>
            <w:vAlign w:val="center"/>
          </w:tcPr>
          <w:p w14:paraId="4BB7E5B7">
            <w:pPr>
              <w:widowControl/>
              <w:spacing w:line="360" w:lineRule="exact"/>
              <w:jc w:val="distribute"/>
              <w:rPr>
                <w:rFonts w:ascii="仿宋_GB2312" w:hAnsi="仿宋_GB2312" w:eastAsia="仿宋_GB2312" w:cs="仿宋_GB2312"/>
                <w:spacing w:val="-18"/>
                <w:sz w:val="28"/>
                <w:szCs w:val="28"/>
              </w:rPr>
            </w:pPr>
          </w:p>
        </w:tc>
      </w:tr>
      <w:tr w14:paraId="40CCA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5" w:hRule="atLeast"/>
          <w:jc w:val="center"/>
        </w:trPr>
        <w:tc>
          <w:tcPr>
            <w:tcW w:w="3468" w:type="dxa"/>
            <w:gridSpan w:val="5"/>
            <w:tcBorders>
              <w:top w:val="single" w:color="auto" w:sz="4" w:space="0"/>
              <w:left w:val="single" w:color="auto" w:sz="4" w:space="0"/>
              <w:bottom w:val="single" w:color="auto" w:sz="4" w:space="0"/>
              <w:right w:val="single" w:color="auto" w:sz="4" w:space="0"/>
            </w:tcBorders>
            <w:vAlign w:val="center"/>
          </w:tcPr>
          <w:p w14:paraId="5DA0C74F">
            <w:pPr>
              <w:spacing w:line="360" w:lineRule="exact"/>
              <w:jc w:val="center"/>
              <w:rPr>
                <w:rFonts w:ascii="仿宋_GB2312" w:hAnsi="仿宋_GB2312" w:eastAsia="仿宋_GB2312" w:cs="仿宋_GB2312"/>
                <w:spacing w:val="-18"/>
                <w:sz w:val="24"/>
              </w:rPr>
            </w:pPr>
            <w:r>
              <w:rPr>
                <w:rFonts w:hint="eastAsia" w:ascii="仿宋_GB2312" w:hAnsi="仿宋_GB2312" w:eastAsia="仿宋_GB2312" w:cs="仿宋_GB2312"/>
                <w:spacing w:val="-18"/>
                <w:sz w:val="24"/>
              </w:rPr>
              <w:t>注册工程师证书编号</w:t>
            </w:r>
          </w:p>
          <w:p w14:paraId="44E2EB37">
            <w:pPr>
              <w:spacing w:line="360" w:lineRule="exact"/>
              <w:jc w:val="center"/>
              <w:rPr>
                <w:rFonts w:ascii="仿宋_GB2312" w:hAnsi="仿宋_GB2312" w:eastAsia="仿宋_GB2312" w:cs="仿宋_GB2312"/>
                <w:spacing w:val="-18"/>
                <w:sz w:val="24"/>
              </w:rPr>
            </w:pPr>
            <w:r>
              <w:rPr>
                <w:rFonts w:hint="eastAsia" w:ascii="仿宋_GB2312" w:hAnsi="仿宋_GB2312" w:eastAsia="仿宋_GB2312" w:cs="仿宋_GB2312"/>
                <w:spacing w:val="-18"/>
                <w:sz w:val="24"/>
              </w:rPr>
              <w:t>（建筑、</w:t>
            </w:r>
            <w:r>
              <w:rPr>
                <w:rFonts w:hint="eastAsia" w:ascii="仿宋_GB2312" w:hAnsi="仿宋_GB2312" w:eastAsia="仿宋_GB2312" w:cs="仿宋_GB2312"/>
                <w:spacing w:val="-18"/>
                <w:sz w:val="24"/>
                <w:lang w:val="en-US" w:eastAsia="zh-CN"/>
              </w:rPr>
              <w:t>监理</w:t>
            </w:r>
            <w:r>
              <w:rPr>
                <w:rFonts w:hint="eastAsia" w:ascii="仿宋_GB2312" w:hAnsi="仿宋_GB2312" w:eastAsia="仿宋_GB2312" w:cs="仿宋_GB2312"/>
                <w:spacing w:val="-18"/>
                <w:sz w:val="24"/>
                <w:lang w:eastAsia="zh-CN"/>
              </w:rPr>
              <w:t>、</w:t>
            </w:r>
            <w:r>
              <w:rPr>
                <w:rFonts w:hint="eastAsia" w:ascii="仿宋_GB2312" w:hAnsi="仿宋_GB2312" w:eastAsia="仿宋_GB2312" w:cs="仿宋_GB2312"/>
                <w:spacing w:val="-18"/>
                <w:sz w:val="24"/>
              </w:rPr>
              <w:t>电气</w:t>
            </w:r>
            <w:r>
              <w:rPr>
                <w:rFonts w:hint="eastAsia" w:ascii="仿宋_GB2312" w:hAnsi="仿宋_GB2312" w:eastAsia="仿宋_GB2312" w:cs="仿宋_GB2312"/>
                <w:spacing w:val="-18"/>
                <w:sz w:val="24"/>
                <w:lang w:eastAsia="zh-CN"/>
              </w:rPr>
              <w:t>、</w:t>
            </w:r>
            <w:r>
              <w:rPr>
                <w:rFonts w:hint="eastAsia" w:ascii="仿宋_GB2312" w:hAnsi="仿宋_GB2312" w:eastAsia="仿宋_GB2312" w:cs="仿宋_GB2312"/>
                <w:spacing w:val="-18"/>
                <w:sz w:val="24"/>
                <w:lang w:val="en-US" w:eastAsia="zh-CN"/>
              </w:rPr>
              <w:t>土木、安全、结构、</w:t>
            </w:r>
            <w:r>
              <w:rPr>
                <w:rFonts w:hint="eastAsia" w:ascii="仿宋_GB2312" w:hAnsi="仿宋_GB2312" w:eastAsia="仿宋_GB2312" w:cs="仿宋_GB2312"/>
                <w:spacing w:val="-18"/>
                <w:sz w:val="24"/>
              </w:rPr>
              <w:t>设备）</w:t>
            </w:r>
          </w:p>
        </w:tc>
        <w:tc>
          <w:tcPr>
            <w:tcW w:w="4154" w:type="dxa"/>
            <w:gridSpan w:val="3"/>
            <w:tcBorders>
              <w:top w:val="single" w:color="auto" w:sz="4" w:space="0"/>
              <w:left w:val="single" w:color="auto" w:sz="4" w:space="0"/>
              <w:bottom w:val="single" w:color="auto" w:sz="4" w:space="0"/>
              <w:right w:val="single" w:color="auto" w:sz="4" w:space="0"/>
            </w:tcBorders>
            <w:vAlign w:val="center"/>
          </w:tcPr>
          <w:p w14:paraId="1E20366C">
            <w:pPr>
              <w:spacing w:line="360" w:lineRule="exact"/>
              <w:jc w:val="distribute"/>
              <w:rPr>
                <w:rFonts w:ascii="仿宋_GB2312" w:hAnsi="仿宋_GB2312" w:eastAsia="仿宋_GB2312" w:cs="仿宋_GB2312"/>
                <w:spacing w:val="-18"/>
                <w:sz w:val="28"/>
                <w:szCs w:val="28"/>
              </w:rPr>
            </w:pPr>
          </w:p>
        </w:tc>
        <w:tc>
          <w:tcPr>
            <w:tcW w:w="1958" w:type="dxa"/>
            <w:vMerge w:val="continue"/>
            <w:tcBorders>
              <w:left w:val="single" w:color="auto" w:sz="4" w:space="0"/>
              <w:right w:val="single" w:color="auto" w:sz="4" w:space="0"/>
            </w:tcBorders>
            <w:vAlign w:val="center"/>
          </w:tcPr>
          <w:p w14:paraId="4BE1B207">
            <w:pPr>
              <w:widowControl/>
              <w:spacing w:line="360" w:lineRule="exact"/>
              <w:jc w:val="distribute"/>
              <w:rPr>
                <w:rFonts w:ascii="仿宋_GB2312" w:hAnsi="仿宋_GB2312" w:eastAsia="仿宋_GB2312" w:cs="仿宋_GB2312"/>
                <w:spacing w:val="-18"/>
                <w:sz w:val="28"/>
                <w:szCs w:val="28"/>
              </w:rPr>
            </w:pPr>
          </w:p>
        </w:tc>
      </w:tr>
      <w:tr w14:paraId="63880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5" w:hRule="atLeast"/>
          <w:jc w:val="center"/>
        </w:trPr>
        <w:tc>
          <w:tcPr>
            <w:tcW w:w="3468" w:type="dxa"/>
            <w:gridSpan w:val="5"/>
            <w:tcBorders>
              <w:top w:val="single" w:color="auto" w:sz="4" w:space="0"/>
              <w:left w:val="single" w:color="auto" w:sz="4" w:space="0"/>
              <w:bottom w:val="single" w:color="auto" w:sz="4" w:space="0"/>
              <w:right w:val="single" w:color="auto" w:sz="4" w:space="0"/>
            </w:tcBorders>
            <w:vAlign w:val="center"/>
          </w:tcPr>
          <w:p w14:paraId="028556CF">
            <w:pPr>
              <w:spacing w:line="360" w:lineRule="exact"/>
              <w:jc w:val="center"/>
              <w:rPr>
                <w:rFonts w:ascii="仿宋_GB2312" w:hAnsi="仿宋_GB2312" w:eastAsia="仿宋_GB2312" w:cs="仿宋_GB2312"/>
                <w:spacing w:val="-18"/>
                <w:sz w:val="28"/>
                <w:szCs w:val="28"/>
              </w:rPr>
            </w:pPr>
            <w:r>
              <w:rPr>
                <w:rFonts w:hint="eastAsia" w:ascii="仿宋_GB2312" w:hAnsi="仿宋_GB2312" w:eastAsia="仿宋_GB2312" w:cs="仿宋_GB2312"/>
                <w:spacing w:val="-18"/>
                <w:sz w:val="28"/>
                <w:szCs w:val="28"/>
              </w:rPr>
              <w:t>身份证号</w:t>
            </w:r>
          </w:p>
        </w:tc>
        <w:tc>
          <w:tcPr>
            <w:tcW w:w="4154" w:type="dxa"/>
            <w:gridSpan w:val="3"/>
            <w:tcBorders>
              <w:top w:val="single" w:color="auto" w:sz="4" w:space="0"/>
              <w:left w:val="single" w:color="auto" w:sz="4" w:space="0"/>
              <w:bottom w:val="single" w:color="auto" w:sz="4" w:space="0"/>
              <w:right w:val="single" w:color="auto" w:sz="4" w:space="0"/>
            </w:tcBorders>
            <w:vAlign w:val="center"/>
          </w:tcPr>
          <w:p w14:paraId="499D17A9">
            <w:pPr>
              <w:spacing w:line="360" w:lineRule="exact"/>
              <w:jc w:val="distribute"/>
              <w:rPr>
                <w:rFonts w:ascii="仿宋_GB2312" w:hAnsi="仿宋_GB2312" w:eastAsia="仿宋_GB2312" w:cs="仿宋_GB2312"/>
                <w:spacing w:val="-18"/>
                <w:sz w:val="28"/>
                <w:szCs w:val="28"/>
              </w:rPr>
            </w:pPr>
          </w:p>
        </w:tc>
        <w:tc>
          <w:tcPr>
            <w:tcW w:w="1958" w:type="dxa"/>
            <w:vMerge w:val="continue"/>
            <w:tcBorders>
              <w:left w:val="single" w:color="auto" w:sz="4" w:space="0"/>
              <w:bottom w:val="single" w:color="auto" w:sz="4" w:space="0"/>
              <w:right w:val="single" w:color="auto" w:sz="4" w:space="0"/>
            </w:tcBorders>
            <w:vAlign w:val="center"/>
          </w:tcPr>
          <w:p w14:paraId="69027D30">
            <w:pPr>
              <w:widowControl/>
              <w:spacing w:line="360" w:lineRule="exact"/>
              <w:jc w:val="distribute"/>
              <w:rPr>
                <w:rFonts w:ascii="仿宋_GB2312" w:hAnsi="仿宋_GB2312" w:eastAsia="仿宋_GB2312" w:cs="仿宋_GB2312"/>
                <w:spacing w:val="-18"/>
                <w:sz w:val="28"/>
                <w:szCs w:val="28"/>
              </w:rPr>
            </w:pPr>
          </w:p>
        </w:tc>
      </w:tr>
      <w:tr w14:paraId="395B1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1" w:hRule="atLeast"/>
          <w:jc w:val="center"/>
        </w:trPr>
        <w:tc>
          <w:tcPr>
            <w:tcW w:w="2213" w:type="dxa"/>
            <w:gridSpan w:val="3"/>
            <w:tcBorders>
              <w:top w:val="single" w:color="auto" w:sz="4" w:space="0"/>
              <w:left w:val="single" w:color="auto" w:sz="4" w:space="0"/>
              <w:bottom w:val="single" w:color="auto" w:sz="4" w:space="0"/>
              <w:right w:val="single" w:color="auto" w:sz="4" w:space="0"/>
            </w:tcBorders>
            <w:vAlign w:val="center"/>
          </w:tcPr>
          <w:p w14:paraId="151620F4">
            <w:pPr>
              <w:spacing w:line="360" w:lineRule="exact"/>
              <w:jc w:val="center"/>
              <w:rPr>
                <w:rFonts w:ascii="仿宋_GB2312" w:hAnsi="仿宋_GB2312" w:eastAsia="仿宋_GB2312" w:cs="仿宋_GB2312"/>
                <w:spacing w:val="-18"/>
                <w:sz w:val="28"/>
                <w:szCs w:val="28"/>
              </w:rPr>
            </w:pPr>
            <w:r>
              <w:rPr>
                <w:rFonts w:hint="eastAsia" w:ascii="仿宋_GB2312" w:hAnsi="仿宋_GB2312" w:eastAsia="仿宋_GB2312" w:cs="仿宋_GB2312"/>
                <w:spacing w:val="-18"/>
                <w:sz w:val="28"/>
                <w:szCs w:val="28"/>
              </w:rPr>
              <w:t>移动电话</w:t>
            </w:r>
          </w:p>
        </w:tc>
        <w:tc>
          <w:tcPr>
            <w:tcW w:w="7367" w:type="dxa"/>
            <w:gridSpan w:val="6"/>
            <w:tcBorders>
              <w:top w:val="single" w:color="auto" w:sz="4" w:space="0"/>
              <w:left w:val="single" w:color="auto" w:sz="4" w:space="0"/>
              <w:bottom w:val="single" w:color="auto" w:sz="4" w:space="0"/>
              <w:right w:val="single" w:color="auto" w:sz="4" w:space="0"/>
            </w:tcBorders>
            <w:vAlign w:val="center"/>
          </w:tcPr>
          <w:p w14:paraId="588A6DA2">
            <w:pPr>
              <w:widowControl/>
              <w:spacing w:line="360" w:lineRule="exact"/>
              <w:jc w:val="distribute"/>
              <w:rPr>
                <w:rFonts w:ascii="仿宋_GB2312" w:hAnsi="仿宋_GB2312" w:eastAsia="仿宋_GB2312" w:cs="仿宋_GB2312"/>
                <w:spacing w:val="-18"/>
                <w:sz w:val="28"/>
                <w:szCs w:val="28"/>
              </w:rPr>
            </w:pPr>
          </w:p>
        </w:tc>
      </w:tr>
      <w:tr w14:paraId="6AE21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jc w:val="center"/>
        </w:trPr>
        <w:tc>
          <w:tcPr>
            <w:tcW w:w="2213" w:type="dxa"/>
            <w:gridSpan w:val="3"/>
            <w:tcBorders>
              <w:top w:val="single" w:color="auto" w:sz="4" w:space="0"/>
              <w:left w:val="single" w:color="auto" w:sz="4" w:space="0"/>
              <w:bottom w:val="single" w:color="auto" w:sz="4" w:space="0"/>
              <w:right w:val="single" w:color="auto" w:sz="4" w:space="0"/>
            </w:tcBorders>
            <w:vAlign w:val="center"/>
          </w:tcPr>
          <w:p w14:paraId="77A7213F">
            <w:pPr>
              <w:spacing w:line="360" w:lineRule="exact"/>
              <w:jc w:val="center"/>
              <w:rPr>
                <w:rFonts w:ascii="仿宋_GB2312" w:hAnsi="仿宋_GB2312" w:eastAsia="仿宋_GB2312" w:cs="仿宋_GB2312"/>
                <w:spacing w:val="-18"/>
                <w:sz w:val="28"/>
                <w:szCs w:val="28"/>
              </w:rPr>
            </w:pPr>
            <w:r>
              <w:rPr>
                <w:rFonts w:hint="eastAsia" w:ascii="仿宋_GB2312" w:hAnsi="仿宋_GB2312" w:eastAsia="仿宋_GB2312" w:cs="仿宋_GB2312"/>
                <w:spacing w:val="-18"/>
                <w:sz w:val="28"/>
                <w:szCs w:val="28"/>
              </w:rPr>
              <w:t>何时/何校/</w:t>
            </w:r>
          </w:p>
          <w:p w14:paraId="6EA9D263">
            <w:pPr>
              <w:spacing w:line="360" w:lineRule="exact"/>
              <w:jc w:val="center"/>
              <w:rPr>
                <w:rFonts w:ascii="仿宋_GB2312" w:hAnsi="仿宋_GB2312" w:eastAsia="仿宋_GB2312" w:cs="仿宋_GB2312"/>
                <w:spacing w:val="-18"/>
                <w:sz w:val="28"/>
                <w:szCs w:val="28"/>
              </w:rPr>
            </w:pPr>
            <w:r>
              <w:rPr>
                <w:rFonts w:hint="eastAsia" w:ascii="仿宋_GB2312" w:hAnsi="仿宋_GB2312" w:eastAsia="仿宋_GB2312" w:cs="仿宋_GB2312"/>
                <w:spacing w:val="-18"/>
                <w:sz w:val="28"/>
                <w:szCs w:val="28"/>
              </w:rPr>
              <w:t>何专业毕业</w:t>
            </w:r>
          </w:p>
        </w:tc>
        <w:tc>
          <w:tcPr>
            <w:tcW w:w="7367" w:type="dxa"/>
            <w:gridSpan w:val="6"/>
            <w:tcBorders>
              <w:top w:val="single" w:color="auto" w:sz="4" w:space="0"/>
              <w:left w:val="single" w:color="auto" w:sz="4" w:space="0"/>
              <w:bottom w:val="single" w:color="auto" w:sz="4" w:space="0"/>
              <w:right w:val="single" w:color="auto" w:sz="4" w:space="0"/>
            </w:tcBorders>
            <w:vAlign w:val="center"/>
          </w:tcPr>
          <w:p w14:paraId="301D4E8B">
            <w:pPr>
              <w:widowControl/>
              <w:spacing w:line="360" w:lineRule="exact"/>
              <w:jc w:val="distribute"/>
              <w:rPr>
                <w:rFonts w:ascii="仿宋_GB2312" w:hAnsi="仿宋_GB2312" w:eastAsia="仿宋_GB2312" w:cs="仿宋_GB2312"/>
                <w:spacing w:val="-18"/>
                <w:sz w:val="28"/>
                <w:szCs w:val="28"/>
              </w:rPr>
            </w:pPr>
          </w:p>
        </w:tc>
      </w:tr>
      <w:tr w14:paraId="220E1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9" w:hRule="atLeast"/>
          <w:jc w:val="center"/>
        </w:trPr>
        <w:tc>
          <w:tcPr>
            <w:tcW w:w="1263" w:type="dxa"/>
            <w:gridSpan w:val="2"/>
            <w:vMerge w:val="restart"/>
            <w:tcBorders>
              <w:top w:val="single" w:color="auto" w:sz="4" w:space="0"/>
              <w:left w:val="single" w:color="auto" w:sz="4" w:space="0"/>
              <w:right w:val="single" w:color="auto" w:sz="4" w:space="0"/>
            </w:tcBorders>
            <w:vAlign w:val="center"/>
          </w:tcPr>
          <w:p w14:paraId="34DE9D7E">
            <w:pPr>
              <w:spacing w:line="360" w:lineRule="exact"/>
              <w:jc w:val="center"/>
              <w:rPr>
                <w:rFonts w:ascii="仿宋_GB2312" w:hAnsi="仿宋_GB2312" w:eastAsia="仿宋_GB2312" w:cs="仿宋_GB2312"/>
                <w:spacing w:val="-18"/>
                <w:sz w:val="28"/>
                <w:szCs w:val="28"/>
              </w:rPr>
            </w:pPr>
            <w:r>
              <w:rPr>
                <w:rFonts w:hint="eastAsia" w:ascii="仿宋_GB2312" w:hAnsi="仿宋_GB2312" w:eastAsia="仿宋_GB2312" w:cs="仿宋_GB2312"/>
                <w:spacing w:val="-18"/>
                <w:sz w:val="28"/>
                <w:szCs w:val="28"/>
              </w:rPr>
              <w:t>工</w:t>
            </w:r>
          </w:p>
          <w:p w14:paraId="4D073C0E">
            <w:pPr>
              <w:spacing w:line="360" w:lineRule="exact"/>
              <w:jc w:val="center"/>
              <w:rPr>
                <w:rFonts w:ascii="仿宋_GB2312" w:hAnsi="仿宋_GB2312" w:eastAsia="仿宋_GB2312" w:cs="仿宋_GB2312"/>
                <w:spacing w:val="-18"/>
                <w:sz w:val="28"/>
                <w:szCs w:val="28"/>
              </w:rPr>
            </w:pPr>
          </w:p>
          <w:p w14:paraId="769E6CD8">
            <w:pPr>
              <w:spacing w:line="360" w:lineRule="exact"/>
              <w:jc w:val="center"/>
              <w:rPr>
                <w:rFonts w:ascii="仿宋_GB2312" w:hAnsi="仿宋_GB2312" w:eastAsia="仿宋_GB2312" w:cs="仿宋_GB2312"/>
                <w:spacing w:val="-18"/>
                <w:sz w:val="28"/>
                <w:szCs w:val="28"/>
              </w:rPr>
            </w:pPr>
            <w:r>
              <w:rPr>
                <w:rFonts w:hint="eastAsia" w:ascii="仿宋_GB2312" w:hAnsi="仿宋_GB2312" w:eastAsia="仿宋_GB2312" w:cs="仿宋_GB2312"/>
                <w:spacing w:val="-18"/>
                <w:sz w:val="28"/>
                <w:szCs w:val="28"/>
              </w:rPr>
              <w:t>作</w:t>
            </w:r>
          </w:p>
          <w:p w14:paraId="67BCB960">
            <w:pPr>
              <w:spacing w:line="360" w:lineRule="exact"/>
              <w:jc w:val="center"/>
              <w:rPr>
                <w:rFonts w:ascii="仿宋_GB2312" w:hAnsi="仿宋_GB2312" w:eastAsia="仿宋_GB2312" w:cs="仿宋_GB2312"/>
                <w:spacing w:val="-18"/>
                <w:sz w:val="28"/>
                <w:szCs w:val="28"/>
              </w:rPr>
            </w:pPr>
          </w:p>
          <w:p w14:paraId="3CE7DCD9">
            <w:pPr>
              <w:spacing w:line="360" w:lineRule="exact"/>
              <w:jc w:val="center"/>
              <w:rPr>
                <w:rFonts w:ascii="仿宋_GB2312" w:hAnsi="仿宋_GB2312" w:eastAsia="仿宋_GB2312" w:cs="仿宋_GB2312"/>
                <w:spacing w:val="-18"/>
                <w:sz w:val="28"/>
                <w:szCs w:val="28"/>
              </w:rPr>
            </w:pPr>
            <w:r>
              <w:rPr>
                <w:rFonts w:hint="eastAsia" w:ascii="仿宋_GB2312" w:hAnsi="仿宋_GB2312" w:eastAsia="仿宋_GB2312" w:cs="仿宋_GB2312"/>
                <w:spacing w:val="-18"/>
                <w:sz w:val="28"/>
                <w:szCs w:val="28"/>
              </w:rPr>
              <w:t>简</w:t>
            </w:r>
          </w:p>
          <w:p w14:paraId="109F3F06">
            <w:pPr>
              <w:spacing w:line="360" w:lineRule="exact"/>
              <w:jc w:val="center"/>
              <w:rPr>
                <w:rFonts w:ascii="仿宋_GB2312" w:hAnsi="仿宋_GB2312" w:eastAsia="仿宋_GB2312" w:cs="仿宋_GB2312"/>
                <w:spacing w:val="-18"/>
                <w:sz w:val="28"/>
                <w:szCs w:val="28"/>
              </w:rPr>
            </w:pPr>
          </w:p>
          <w:p w14:paraId="2A2460F6">
            <w:pPr>
              <w:spacing w:line="360" w:lineRule="exact"/>
              <w:jc w:val="center"/>
              <w:rPr>
                <w:rFonts w:ascii="仿宋_GB2312" w:hAnsi="仿宋_GB2312" w:eastAsia="仿宋_GB2312" w:cs="仿宋_GB2312"/>
                <w:spacing w:val="-18"/>
                <w:sz w:val="28"/>
                <w:szCs w:val="28"/>
              </w:rPr>
            </w:pPr>
            <w:r>
              <w:rPr>
                <w:rFonts w:hint="eastAsia" w:ascii="仿宋_GB2312" w:hAnsi="仿宋_GB2312" w:eastAsia="仿宋_GB2312" w:cs="仿宋_GB2312"/>
                <w:spacing w:val="-18"/>
                <w:sz w:val="28"/>
                <w:szCs w:val="28"/>
              </w:rPr>
              <w:t>历</w:t>
            </w:r>
          </w:p>
        </w:tc>
        <w:tc>
          <w:tcPr>
            <w:tcW w:w="2205" w:type="dxa"/>
            <w:gridSpan w:val="3"/>
            <w:tcBorders>
              <w:top w:val="single" w:color="auto" w:sz="4" w:space="0"/>
              <w:left w:val="single" w:color="auto" w:sz="4" w:space="0"/>
              <w:bottom w:val="single" w:color="auto" w:sz="4" w:space="0"/>
              <w:right w:val="single" w:color="auto" w:sz="4" w:space="0"/>
            </w:tcBorders>
            <w:vAlign w:val="center"/>
          </w:tcPr>
          <w:p w14:paraId="722D2031">
            <w:pPr>
              <w:spacing w:line="360" w:lineRule="exact"/>
              <w:jc w:val="center"/>
              <w:rPr>
                <w:rFonts w:ascii="仿宋_GB2312" w:hAnsi="仿宋_GB2312" w:eastAsia="仿宋_GB2312" w:cs="仿宋_GB2312"/>
                <w:spacing w:val="-18"/>
                <w:sz w:val="28"/>
                <w:szCs w:val="28"/>
              </w:rPr>
            </w:pPr>
            <w:r>
              <w:rPr>
                <w:rFonts w:hint="eastAsia" w:ascii="仿宋_GB2312" w:hAnsi="仿宋_GB2312" w:eastAsia="仿宋_GB2312" w:cs="仿宋_GB2312"/>
                <w:spacing w:val="-18"/>
                <w:sz w:val="28"/>
                <w:szCs w:val="28"/>
              </w:rPr>
              <w:t>由何年何月</w:t>
            </w:r>
          </w:p>
          <w:p w14:paraId="73F798CA">
            <w:pPr>
              <w:spacing w:line="360" w:lineRule="exact"/>
              <w:jc w:val="center"/>
              <w:rPr>
                <w:rFonts w:ascii="仿宋_GB2312" w:hAnsi="仿宋_GB2312" w:eastAsia="仿宋_GB2312" w:cs="仿宋_GB2312"/>
                <w:spacing w:val="-18"/>
                <w:sz w:val="28"/>
                <w:szCs w:val="28"/>
              </w:rPr>
            </w:pPr>
            <w:r>
              <w:rPr>
                <w:rFonts w:hint="eastAsia" w:ascii="仿宋_GB2312" w:hAnsi="仿宋_GB2312" w:eastAsia="仿宋_GB2312" w:cs="仿宋_GB2312"/>
                <w:spacing w:val="-18"/>
                <w:sz w:val="28"/>
                <w:szCs w:val="28"/>
              </w:rPr>
              <w:t>至何年何月</w:t>
            </w:r>
          </w:p>
        </w:tc>
        <w:tc>
          <w:tcPr>
            <w:tcW w:w="6112" w:type="dxa"/>
            <w:gridSpan w:val="4"/>
            <w:tcBorders>
              <w:top w:val="single" w:color="auto" w:sz="4" w:space="0"/>
              <w:left w:val="single" w:color="auto" w:sz="4" w:space="0"/>
              <w:bottom w:val="single" w:color="auto" w:sz="4" w:space="0"/>
              <w:right w:val="single" w:color="auto" w:sz="4" w:space="0"/>
            </w:tcBorders>
            <w:vAlign w:val="center"/>
          </w:tcPr>
          <w:p w14:paraId="22B60ADD">
            <w:pPr>
              <w:spacing w:line="360" w:lineRule="exact"/>
              <w:jc w:val="center"/>
              <w:rPr>
                <w:rFonts w:ascii="仿宋_GB2312" w:hAnsi="仿宋_GB2312" w:eastAsia="仿宋_GB2312" w:cs="仿宋_GB2312"/>
                <w:spacing w:val="-18"/>
                <w:sz w:val="28"/>
                <w:szCs w:val="28"/>
              </w:rPr>
            </w:pPr>
            <w:r>
              <w:rPr>
                <w:rFonts w:hint="eastAsia" w:ascii="仿宋_GB2312" w:hAnsi="仿宋_GB2312" w:eastAsia="仿宋_GB2312" w:cs="仿宋_GB2312"/>
                <w:spacing w:val="-18"/>
                <w:sz w:val="28"/>
                <w:szCs w:val="28"/>
              </w:rPr>
              <w:t>在何单位、从事何工作、任何职</w:t>
            </w:r>
          </w:p>
          <w:p w14:paraId="26ACEF77">
            <w:pPr>
              <w:spacing w:line="360" w:lineRule="exact"/>
              <w:jc w:val="center"/>
              <w:rPr>
                <w:rFonts w:ascii="仿宋_GB2312" w:hAnsi="仿宋_GB2312" w:eastAsia="仿宋_GB2312" w:cs="仿宋_GB2312"/>
                <w:spacing w:val="-18"/>
                <w:sz w:val="28"/>
                <w:szCs w:val="28"/>
              </w:rPr>
            </w:pPr>
            <w:r>
              <w:rPr>
                <w:rFonts w:hint="eastAsia" w:ascii="仿宋_GB2312" w:hAnsi="仿宋_GB2312" w:eastAsia="仿宋_GB2312" w:cs="仿宋_GB2312"/>
                <w:spacing w:val="-18"/>
                <w:sz w:val="28"/>
                <w:szCs w:val="28"/>
              </w:rPr>
              <w:t>受过何种奖励或处分</w:t>
            </w:r>
          </w:p>
        </w:tc>
      </w:tr>
      <w:tr w14:paraId="2B69A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9" w:hRule="atLeast"/>
          <w:jc w:val="center"/>
        </w:trPr>
        <w:tc>
          <w:tcPr>
            <w:tcW w:w="1263" w:type="dxa"/>
            <w:gridSpan w:val="2"/>
            <w:vMerge w:val="continue"/>
            <w:tcBorders>
              <w:left w:val="single" w:color="auto" w:sz="4" w:space="0"/>
              <w:right w:val="single" w:color="auto" w:sz="4" w:space="0"/>
            </w:tcBorders>
            <w:vAlign w:val="center"/>
          </w:tcPr>
          <w:p w14:paraId="7C2540DD">
            <w:pPr>
              <w:widowControl/>
              <w:spacing w:line="360" w:lineRule="exact"/>
              <w:jc w:val="left"/>
              <w:rPr>
                <w:rFonts w:ascii="仿宋_GB2312" w:hAnsi="仿宋_GB2312" w:eastAsia="仿宋_GB2312" w:cs="仿宋_GB2312"/>
                <w:spacing w:val="-18"/>
                <w:sz w:val="28"/>
                <w:szCs w:val="28"/>
              </w:rPr>
            </w:pPr>
          </w:p>
        </w:tc>
        <w:tc>
          <w:tcPr>
            <w:tcW w:w="2205" w:type="dxa"/>
            <w:gridSpan w:val="3"/>
            <w:tcBorders>
              <w:top w:val="single" w:color="auto" w:sz="4" w:space="0"/>
              <w:left w:val="single" w:color="auto" w:sz="4" w:space="0"/>
              <w:bottom w:val="single" w:color="auto" w:sz="4" w:space="0"/>
              <w:right w:val="single" w:color="auto" w:sz="4" w:space="0"/>
            </w:tcBorders>
            <w:vAlign w:val="center"/>
          </w:tcPr>
          <w:p w14:paraId="782FCA9D">
            <w:pPr>
              <w:spacing w:line="360" w:lineRule="exact"/>
              <w:jc w:val="center"/>
              <w:rPr>
                <w:rFonts w:ascii="仿宋_GB2312" w:hAnsi="仿宋_GB2312" w:eastAsia="仿宋_GB2312" w:cs="仿宋_GB2312"/>
                <w:spacing w:val="-18"/>
                <w:sz w:val="28"/>
                <w:szCs w:val="28"/>
              </w:rPr>
            </w:pPr>
          </w:p>
        </w:tc>
        <w:tc>
          <w:tcPr>
            <w:tcW w:w="6112" w:type="dxa"/>
            <w:gridSpan w:val="4"/>
            <w:tcBorders>
              <w:top w:val="single" w:color="auto" w:sz="4" w:space="0"/>
              <w:left w:val="single" w:color="auto" w:sz="4" w:space="0"/>
              <w:bottom w:val="single" w:color="auto" w:sz="4" w:space="0"/>
              <w:right w:val="single" w:color="auto" w:sz="4" w:space="0"/>
            </w:tcBorders>
            <w:vAlign w:val="center"/>
          </w:tcPr>
          <w:p w14:paraId="1234C49B">
            <w:pPr>
              <w:spacing w:line="360" w:lineRule="exact"/>
              <w:rPr>
                <w:rFonts w:ascii="仿宋_GB2312" w:hAnsi="仿宋_GB2312" w:eastAsia="仿宋_GB2312" w:cs="仿宋_GB2312"/>
                <w:spacing w:val="-18"/>
                <w:sz w:val="28"/>
                <w:szCs w:val="28"/>
              </w:rPr>
            </w:pPr>
          </w:p>
        </w:tc>
      </w:tr>
      <w:tr w14:paraId="2EF63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9" w:hRule="atLeast"/>
          <w:jc w:val="center"/>
        </w:trPr>
        <w:tc>
          <w:tcPr>
            <w:tcW w:w="1263" w:type="dxa"/>
            <w:gridSpan w:val="2"/>
            <w:vMerge w:val="continue"/>
            <w:tcBorders>
              <w:left w:val="single" w:color="auto" w:sz="4" w:space="0"/>
              <w:right w:val="single" w:color="auto" w:sz="4" w:space="0"/>
            </w:tcBorders>
            <w:vAlign w:val="center"/>
          </w:tcPr>
          <w:p w14:paraId="266CDCB5">
            <w:pPr>
              <w:widowControl/>
              <w:spacing w:line="360" w:lineRule="exact"/>
              <w:jc w:val="left"/>
              <w:rPr>
                <w:rFonts w:ascii="仿宋_GB2312" w:hAnsi="仿宋_GB2312" w:eastAsia="仿宋_GB2312" w:cs="仿宋_GB2312"/>
                <w:spacing w:val="-18"/>
                <w:sz w:val="28"/>
                <w:szCs w:val="28"/>
              </w:rPr>
            </w:pPr>
          </w:p>
        </w:tc>
        <w:tc>
          <w:tcPr>
            <w:tcW w:w="2205" w:type="dxa"/>
            <w:gridSpan w:val="3"/>
            <w:tcBorders>
              <w:top w:val="single" w:color="auto" w:sz="4" w:space="0"/>
              <w:left w:val="single" w:color="auto" w:sz="4" w:space="0"/>
              <w:bottom w:val="single" w:color="auto" w:sz="4" w:space="0"/>
              <w:right w:val="single" w:color="auto" w:sz="4" w:space="0"/>
            </w:tcBorders>
            <w:vAlign w:val="center"/>
          </w:tcPr>
          <w:p w14:paraId="66522889">
            <w:pPr>
              <w:spacing w:line="360" w:lineRule="exact"/>
              <w:jc w:val="center"/>
              <w:rPr>
                <w:rFonts w:ascii="仿宋_GB2312" w:hAnsi="仿宋_GB2312" w:eastAsia="仿宋_GB2312" w:cs="仿宋_GB2312"/>
                <w:spacing w:val="-18"/>
                <w:sz w:val="28"/>
                <w:szCs w:val="28"/>
              </w:rPr>
            </w:pPr>
          </w:p>
        </w:tc>
        <w:tc>
          <w:tcPr>
            <w:tcW w:w="6112" w:type="dxa"/>
            <w:gridSpan w:val="4"/>
            <w:tcBorders>
              <w:top w:val="single" w:color="auto" w:sz="4" w:space="0"/>
              <w:left w:val="single" w:color="auto" w:sz="4" w:space="0"/>
              <w:bottom w:val="single" w:color="auto" w:sz="4" w:space="0"/>
              <w:right w:val="single" w:color="auto" w:sz="4" w:space="0"/>
            </w:tcBorders>
            <w:vAlign w:val="center"/>
          </w:tcPr>
          <w:p w14:paraId="66956E88">
            <w:pPr>
              <w:spacing w:line="360" w:lineRule="exact"/>
              <w:rPr>
                <w:rFonts w:ascii="仿宋_GB2312" w:hAnsi="仿宋_GB2312" w:eastAsia="仿宋_GB2312" w:cs="仿宋_GB2312"/>
                <w:spacing w:val="-18"/>
                <w:sz w:val="28"/>
                <w:szCs w:val="28"/>
              </w:rPr>
            </w:pPr>
          </w:p>
        </w:tc>
      </w:tr>
      <w:tr w14:paraId="1DD9B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9" w:hRule="atLeast"/>
          <w:jc w:val="center"/>
        </w:trPr>
        <w:tc>
          <w:tcPr>
            <w:tcW w:w="1263" w:type="dxa"/>
            <w:gridSpan w:val="2"/>
            <w:vMerge w:val="continue"/>
            <w:tcBorders>
              <w:left w:val="single" w:color="auto" w:sz="4" w:space="0"/>
              <w:right w:val="single" w:color="auto" w:sz="4" w:space="0"/>
            </w:tcBorders>
            <w:vAlign w:val="center"/>
          </w:tcPr>
          <w:p w14:paraId="6CC87B91">
            <w:pPr>
              <w:widowControl/>
              <w:spacing w:line="360" w:lineRule="exact"/>
              <w:jc w:val="left"/>
              <w:rPr>
                <w:rFonts w:ascii="仿宋_GB2312" w:hAnsi="仿宋_GB2312" w:eastAsia="仿宋_GB2312" w:cs="仿宋_GB2312"/>
                <w:spacing w:val="-18"/>
                <w:sz w:val="28"/>
                <w:szCs w:val="28"/>
              </w:rPr>
            </w:pPr>
          </w:p>
        </w:tc>
        <w:tc>
          <w:tcPr>
            <w:tcW w:w="2205" w:type="dxa"/>
            <w:gridSpan w:val="3"/>
            <w:tcBorders>
              <w:top w:val="single" w:color="auto" w:sz="4" w:space="0"/>
              <w:left w:val="single" w:color="auto" w:sz="4" w:space="0"/>
              <w:bottom w:val="single" w:color="auto" w:sz="4" w:space="0"/>
              <w:right w:val="single" w:color="auto" w:sz="4" w:space="0"/>
            </w:tcBorders>
            <w:vAlign w:val="center"/>
          </w:tcPr>
          <w:p w14:paraId="2FD06152">
            <w:pPr>
              <w:spacing w:line="360" w:lineRule="exact"/>
              <w:jc w:val="center"/>
              <w:rPr>
                <w:rFonts w:ascii="仿宋_GB2312" w:hAnsi="仿宋_GB2312" w:eastAsia="仿宋_GB2312" w:cs="仿宋_GB2312"/>
                <w:spacing w:val="-18"/>
                <w:sz w:val="28"/>
                <w:szCs w:val="28"/>
              </w:rPr>
            </w:pPr>
          </w:p>
        </w:tc>
        <w:tc>
          <w:tcPr>
            <w:tcW w:w="6112" w:type="dxa"/>
            <w:gridSpan w:val="4"/>
            <w:tcBorders>
              <w:top w:val="single" w:color="auto" w:sz="4" w:space="0"/>
              <w:left w:val="single" w:color="auto" w:sz="4" w:space="0"/>
              <w:bottom w:val="single" w:color="auto" w:sz="4" w:space="0"/>
              <w:right w:val="single" w:color="auto" w:sz="4" w:space="0"/>
            </w:tcBorders>
            <w:vAlign w:val="center"/>
          </w:tcPr>
          <w:p w14:paraId="44153384">
            <w:pPr>
              <w:spacing w:line="360" w:lineRule="exact"/>
              <w:rPr>
                <w:rFonts w:ascii="仿宋_GB2312" w:hAnsi="仿宋_GB2312" w:eastAsia="仿宋_GB2312" w:cs="仿宋_GB2312"/>
                <w:spacing w:val="-18"/>
                <w:sz w:val="28"/>
                <w:szCs w:val="28"/>
              </w:rPr>
            </w:pPr>
          </w:p>
        </w:tc>
      </w:tr>
      <w:tr w14:paraId="65F56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9" w:hRule="atLeast"/>
          <w:jc w:val="center"/>
        </w:trPr>
        <w:tc>
          <w:tcPr>
            <w:tcW w:w="1263" w:type="dxa"/>
            <w:gridSpan w:val="2"/>
            <w:vMerge w:val="continue"/>
            <w:tcBorders>
              <w:left w:val="single" w:color="auto" w:sz="4" w:space="0"/>
              <w:right w:val="single" w:color="auto" w:sz="4" w:space="0"/>
            </w:tcBorders>
            <w:vAlign w:val="center"/>
          </w:tcPr>
          <w:p w14:paraId="1351CA60">
            <w:pPr>
              <w:widowControl/>
              <w:spacing w:line="360" w:lineRule="exact"/>
              <w:jc w:val="left"/>
              <w:rPr>
                <w:rFonts w:ascii="仿宋_GB2312" w:hAnsi="仿宋_GB2312" w:eastAsia="仿宋_GB2312" w:cs="仿宋_GB2312"/>
                <w:spacing w:val="-18"/>
                <w:sz w:val="28"/>
                <w:szCs w:val="28"/>
              </w:rPr>
            </w:pPr>
          </w:p>
        </w:tc>
        <w:tc>
          <w:tcPr>
            <w:tcW w:w="2205" w:type="dxa"/>
            <w:gridSpan w:val="3"/>
            <w:tcBorders>
              <w:top w:val="single" w:color="auto" w:sz="4" w:space="0"/>
              <w:left w:val="single" w:color="auto" w:sz="4" w:space="0"/>
              <w:bottom w:val="single" w:color="auto" w:sz="4" w:space="0"/>
              <w:right w:val="single" w:color="auto" w:sz="4" w:space="0"/>
            </w:tcBorders>
            <w:vAlign w:val="center"/>
          </w:tcPr>
          <w:p w14:paraId="1FDC6761">
            <w:pPr>
              <w:spacing w:line="360" w:lineRule="exact"/>
              <w:jc w:val="center"/>
              <w:rPr>
                <w:rFonts w:ascii="仿宋_GB2312" w:hAnsi="仿宋_GB2312" w:eastAsia="仿宋_GB2312" w:cs="仿宋_GB2312"/>
                <w:spacing w:val="-18"/>
                <w:sz w:val="28"/>
                <w:szCs w:val="28"/>
              </w:rPr>
            </w:pPr>
          </w:p>
        </w:tc>
        <w:tc>
          <w:tcPr>
            <w:tcW w:w="6112" w:type="dxa"/>
            <w:gridSpan w:val="4"/>
            <w:tcBorders>
              <w:top w:val="single" w:color="auto" w:sz="4" w:space="0"/>
              <w:left w:val="single" w:color="auto" w:sz="4" w:space="0"/>
              <w:bottom w:val="single" w:color="auto" w:sz="4" w:space="0"/>
              <w:right w:val="single" w:color="auto" w:sz="4" w:space="0"/>
            </w:tcBorders>
            <w:vAlign w:val="center"/>
          </w:tcPr>
          <w:p w14:paraId="13BC3155">
            <w:pPr>
              <w:spacing w:line="360" w:lineRule="exact"/>
              <w:rPr>
                <w:rFonts w:ascii="仿宋_GB2312" w:hAnsi="仿宋_GB2312" w:eastAsia="仿宋_GB2312" w:cs="仿宋_GB2312"/>
                <w:spacing w:val="-18"/>
                <w:sz w:val="28"/>
                <w:szCs w:val="28"/>
              </w:rPr>
            </w:pPr>
          </w:p>
        </w:tc>
      </w:tr>
      <w:tr w14:paraId="70589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9" w:hRule="atLeast"/>
          <w:jc w:val="center"/>
        </w:trPr>
        <w:tc>
          <w:tcPr>
            <w:tcW w:w="1263" w:type="dxa"/>
            <w:gridSpan w:val="2"/>
            <w:vMerge w:val="continue"/>
            <w:tcBorders>
              <w:left w:val="single" w:color="auto" w:sz="4" w:space="0"/>
              <w:right w:val="single" w:color="auto" w:sz="4" w:space="0"/>
            </w:tcBorders>
            <w:vAlign w:val="center"/>
          </w:tcPr>
          <w:p w14:paraId="3AE37216">
            <w:pPr>
              <w:widowControl/>
              <w:spacing w:line="360" w:lineRule="exact"/>
              <w:jc w:val="left"/>
              <w:rPr>
                <w:rFonts w:ascii="仿宋_GB2312" w:hAnsi="仿宋_GB2312" w:eastAsia="仿宋_GB2312" w:cs="仿宋_GB2312"/>
                <w:spacing w:val="-18"/>
                <w:sz w:val="28"/>
                <w:szCs w:val="28"/>
              </w:rPr>
            </w:pPr>
          </w:p>
        </w:tc>
        <w:tc>
          <w:tcPr>
            <w:tcW w:w="2205" w:type="dxa"/>
            <w:gridSpan w:val="3"/>
            <w:tcBorders>
              <w:top w:val="single" w:color="auto" w:sz="4" w:space="0"/>
              <w:left w:val="single" w:color="auto" w:sz="4" w:space="0"/>
              <w:bottom w:val="single" w:color="auto" w:sz="4" w:space="0"/>
              <w:right w:val="single" w:color="auto" w:sz="4" w:space="0"/>
            </w:tcBorders>
            <w:vAlign w:val="center"/>
          </w:tcPr>
          <w:p w14:paraId="1D5FD819">
            <w:pPr>
              <w:spacing w:line="360" w:lineRule="exact"/>
              <w:jc w:val="center"/>
              <w:rPr>
                <w:rFonts w:ascii="仿宋_GB2312" w:hAnsi="仿宋_GB2312" w:eastAsia="仿宋_GB2312" w:cs="仿宋_GB2312"/>
                <w:spacing w:val="-18"/>
                <w:sz w:val="28"/>
                <w:szCs w:val="28"/>
              </w:rPr>
            </w:pPr>
          </w:p>
        </w:tc>
        <w:tc>
          <w:tcPr>
            <w:tcW w:w="6112" w:type="dxa"/>
            <w:gridSpan w:val="4"/>
            <w:tcBorders>
              <w:top w:val="single" w:color="auto" w:sz="4" w:space="0"/>
              <w:left w:val="single" w:color="auto" w:sz="4" w:space="0"/>
              <w:bottom w:val="single" w:color="auto" w:sz="4" w:space="0"/>
              <w:right w:val="single" w:color="auto" w:sz="4" w:space="0"/>
            </w:tcBorders>
            <w:vAlign w:val="center"/>
          </w:tcPr>
          <w:p w14:paraId="3B31965E">
            <w:pPr>
              <w:spacing w:line="360" w:lineRule="exact"/>
              <w:rPr>
                <w:rFonts w:ascii="仿宋_GB2312" w:hAnsi="仿宋_GB2312" w:eastAsia="仿宋_GB2312" w:cs="仿宋_GB2312"/>
                <w:spacing w:val="-18"/>
                <w:sz w:val="28"/>
                <w:szCs w:val="28"/>
              </w:rPr>
            </w:pPr>
          </w:p>
        </w:tc>
      </w:tr>
      <w:tr w14:paraId="08850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9" w:hRule="atLeast"/>
          <w:jc w:val="center"/>
        </w:trPr>
        <w:tc>
          <w:tcPr>
            <w:tcW w:w="1263" w:type="dxa"/>
            <w:gridSpan w:val="2"/>
            <w:vMerge w:val="continue"/>
            <w:tcBorders>
              <w:left w:val="single" w:color="auto" w:sz="4" w:space="0"/>
              <w:right w:val="single" w:color="auto" w:sz="4" w:space="0"/>
            </w:tcBorders>
            <w:vAlign w:val="center"/>
          </w:tcPr>
          <w:p w14:paraId="499A87B4">
            <w:pPr>
              <w:widowControl/>
              <w:spacing w:line="360" w:lineRule="exact"/>
              <w:jc w:val="left"/>
              <w:rPr>
                <w:rFonts w:ascii="仿宋_GB2312" w:hAnsi="仿宋_GB2312" w:eastAsia="仿宋_GB2312" w:cs="仿宋_GB2312"/>
                <w:spacing w:val="-18"/>
                <w:sz w:val="28"/>
                <w:szCs w:val="28"/>
              </w:rPr>
            </w:pPr>
          </w:p>
        </w:tc>
        <w:tc>
          <w:tcPr>
            <w:tcW w:w="2205" w:type="dxa"/>
            <w:gridSpan w:val="3"/>
            <w:tcBorders>
              <w:top w:val="single" w:color="auto" w:sz="4" w:space="0"/>
              <w:left w:val="single" w:color="auto" w:sz="4" w:space="0"/>
              <w:bottom w:val="single" w:color="auto" w:sz="4" w:space="0"/>
              <w:right w:val="single" w:color="auto" w:sz="4" w:space="0"/>
            </w:tcBorders>
            <w:vAlign w:val="center"/>
          </w:tcPr>
          <w:p w14:paraId="1E86B3E6">
            <w:pPr>
              <w:spacing w:line="360" w:lineRule="exact"/>
              <w:jc w:val="center"/>
              <w:rPr>
                <w:rFonts w:ascii="仿宋_GB2312" w:hAnsi="仿宋_GB2312" w:eastAsia="仿宋_GB2312" w:cs="仿宋_GB2312"/>
                <w:spacing w:val="-18"/>
                <w:sz w:val="28"/>
                <w:szCs w:val="28"/>
              </w:rPr>
            </w:pPr>
          </w:p>
        </w:tc>
        <w:tc>
          <w:tcPr>
            <w:tcW w:w="6112" w:type="dxa"/>
            <w:gridSpan w:val="4"/>
            <w:tcBorders>
              <w:top w:val="single" w:color="auto" w:sz="4" w:space="0"/>
              <w:left w:val="single" w:color="auto" w:sz="4" w:space="0"/>
              <w:bottom w:val="single" w:color="auto" w:sz="4" w:space="0"/>
              <w:right w:val="single" w:color="auto" w:sz="4" w:space="0"/>
            </w:tcBorders>
            <w:vAlign w:val="center"/>
          </w:tcPr>
          <w:p w14:paraId="79287C2D">
            <w:pPr>
              <w:spacing w:line="360" w:lineRule="exact"/>
              <w:rPr>
                <w:rFonts w:ascii="仿宋_GB2312" w:hAnsi="仿宋_GB2312" w:eastAsia="仿宋_GB2312" w:cs="仿宋_GB2312"/>
                <w:spacing w:val="-18"/>
                <w:sz w:val="28"/>
                <w:szCs w:val="28"/>
              </w:rPr>
            </w:pPr>
          </w:p>
        </w:tc>
      </w:tr>
      <w:tr w14:paraId="5B621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81" w:hRule="atLeast"/>
          <w:jc w:val="center"/>
        </w:trPr>
        <w:tc>
          <w:tcPr>
            <w:tcW w:w="9580" w:type="dxa"/>
            <w:gridSpan w:val="9"/>
            <w:tcBorders>
              <w:top w:val="single" w:color="auto" w:sz="4" w:space="0"/>
              <w:left w:val="single" w:color="auto" w:sz="4" w:space="0"/>
              <w:bottom w:val="single" w:color="auto" w:sz="4" w:space="0"/>
              <w:right w:val="single" w:color="auto" w:sz="4" w:space="0"/>
            </w:tcBorders>
            <w:vAlign w:val="center"/>
          </w:tcPr>
          <w:p w14:paraId="67A1D0DC">
            <w:pPr>
              <w:keepNext w:val="0"/>
              <w:keepLines w:val="0"/>
              <w:pageBreakBefore w:val="0"/>
              <w:widowControl w:val="0"/>
              <w:kinsoku/>
              <w:wordWrap/>
              <w:overflowPunct/>
              <w:topLinePunct w:val="0"/>
              <w:autoSpaceDE/>
              <w:autoSpaceDN/>
              <w:bidi w:val="0"/>
              <w:adjustRightInd/>
              <w:snapToGrid/>
              <w:spacing w:line="520" w:lineRule="exact"/>
              <w:ind w:firstLine="488" w:firstLineChars="200"/>
              <w:textAlignment w:val="auto"/>
              <w:rPr>
                <w:rFonts w:hint="eastAsia" w:ascii="仿宋_GB2312" w:hAnsi="仿宋_GB2312" w:eastAsia="仿宋_GB2312" w:cs="仿宋_GB2312"/>
                <w:spacing w:val="-18"/>
                <w:sz w:val="28"/>
                <w:szCs w:val="28"/>
                <w:lang w:val="en-US" w:eastAsia="zh-CN"/>
              </w:rPr>
            </w:pPr>
            <w:r>
              <w:rPr>
                <w:rFonts w:hint="eastAsia" w:ascii="仿宋_GB2312" w:hAnsi="仿宋_GB2312" w:eastAsia="仿宋_GB2312" w:cs="仿宋_GB2312"/>
                <w:spacing w:val="-18"/>
                <w:sz w:val="28"/>
                <w:szCs w:val="28"/>
                <w:lang w:val="en-US" w:eastAsia="zh-CN"/>
              </w:rPr>
              <w:t>本人承诺如下：填写的申报材料属实。近5年内未因违反工程建设法律法规和强制性标准受到行政处罚，无</w:t>
            </w:r>
            <w:bookmarkStart w:id="0" w:name="OLE_LINK2"/>
            <w:r>
              <w:rPr>
                <w:rFonts w:hint="default" w:ascii="仿宋_GB2312" w:hAnsi="仿宋_GB2312" w:eastAsia="仿宋_GB2312" w:cs="仿宋_GB2312"/>
                <w:spacing w:val="-18"/>
                <w:sz w:val="28"/>
                <w:szCs w:val="28"/>
                <w:lang w:val="en-US" w:eastAsia="zh-CN"/>
              </w:rPr>
              <w:t>违反法律法规</w:t>
            </w:r>
            <w:r>
              <w:rPr>
                <w:rFonts w:hint="eastAsia" w:ascii="仿宋_GB2312" w:hAnsi="仿宋_GB2312" w:eastAsia="仿宋_GB2312" w:cs="仿宋_GB2312"/>
                <w:spacing w:val="-18"/>
                <w:sz w:val="28"/>
                <w:szCs w:val="28"/>
                <w:lang w:val="en-US" w:eastAsia="zh-CN"/>
              </w:rPr>
              <w:t>、公序良俗的</w:t>
            </w:r>
            <w:r>
              <w:rPr>
                <w:rFonts w:hint="default" w:ascii="仿宋_GB2312" w:hAnsi="仿宋_GB2312" w:eastAsia="仿宋_GB2312" w:cs="仿宋_GB2312"/>
                <w:spacing w:val="-18"/>
                <w:sz w:val="28"/>
                <w:szCs w:val="28"/>
                <w:lang w:val="en-US" w:eastAsia="zh-CN"/>
              </w:rPr>
              <w:t>行为</w:t>
            </w:r>
            <w:r>
              <w:rPr>
                <w:rFonts w:hint="eastAsia" w:ascii="仿宋_GB2312" w:hAnsi="仿宋_GB2312" w:eastAsia="仿宋_GB2312" w:cs="仿宋_GB2312"/>
                <w:spacing w:val="-18"/>
                <w:sz w:val="28"/>
                <w:szCs w:val="28"/>
                <w:lang w:val="en-US" w:eastAsia="zh-CN"/>
              </w:rPr>
              <w:t>，无</w:t>
            </w:r>
            <w:r>
              <w:rPr>
                <w:rFonts w:hint="default" w:ascii="仿宋_GB2312" w:hAnsi="仿宋_GB2312" w:eastAsia="仿宋_GB2312" w:cs="仿宋_GB2312"/>
                <w:spacing w:val="-18"/>
                <w:sz w:val="28"/>
                <w:szCs w:val="28"/>
                <w:lang w:val="en-US" w:eastAsia="zh-CN"/>
              </w:rPr>
              <w:t>损害国家利益、社会公共利益或他人合法权益</w:t>
            </w:r>
            <w:r>
              <w:rPr>
                <w:rFonts w:hint="eastAsia" w:ascii="仿宋_GB2312" w:hAnsi="仿宋_GB2312" w:eastAsia="仿宋_GB2312" w:cs="仿宋_GB2312"/>
                <w:spacing w:val="-18"/>
                <w:sz w:val="28"/>
                <w:szCs w:val="28"/>
                <w:lang w:val="en-US" w:eastAsia="zh-CN"/>
              </w:rPr>
              <w:t>的</w:t>
            </w:r>
            <w:r>
              <w:rPr>
                <w:rFonts w:hint="default" w:ascii="仿宋_GB2312" w:hAnsi="仿宋_GB2312" w:eastAsia="仿宋_GB2312" w:cs="仿宋_GB2312"/>
                <w:spacing w:val="-18"/>
                <w:sz w:val="28"/>
                <w:szCs w:val="28"/>
                <w:lang w:val="en-US" w:eastAsia="zh-CN"/>
              </w:rPr>
              <w:t>情形。</w:t>
            </w:r>
            <w:bookmarkEnd w:id="0"/>
          </w:p>
          <w:p w14:paraId="6101D4FD">
            <w:pPr>
              <w:spacing w:line="360" w:lineRule="exact"/>
              <w:rPr>
                <w:rFonts w:hint="eastAsia" w:ascii="仿宋_GB2312" w:hAnsi="仿宋_GB2312" w:eastAsia="仿宋_GB2312" w:cs="仿宋_GB2312"/>
                <w:spacing w:val="-18"/>
                <w:sz w:val="28"/>
                <w:szCs w:val="28"/>
              </w:rPr>
            </w:pPr>
          </w:p>
          <w:p w14:paraId="0E52AA52">
            <w:pPr>
              <w:spacing w:line="360" w:lineRule="exact"/>
              <w:ind w:firstLine="4392" w:firstLineChars="1800"/>
              <w:rPr>
                <w:rFonts w:hint="eastAsia" w:hAnsi="仿宋_GB2312" w:cs="仿宋_GB2312"/>
                <w:spacing w:val="-18"/>
                <w:sz w:val="28"/>
                <w:szCs w:val="28"/>
                <w:lang w:val="en-US" w:eastAsia="zh-CN"/>
              </w:rPr>
            </w:pPr>
            <w:r>
              <w:rPr>
                <w:rFonts w:hint="eastAsia" w:ascii="仿宋_GB2312" w:hAnsi="仿宋_GB2312" w:eastAsia="仿宋_GB2312" w:cs="仿宋_GB2312"/>
                <w:spacing w:val="-18"/>
                <w:sz w:val="28"/>
                <w:szCs w:val="28"/>
              </w:rPr>
              <w:t>本人签字：</w:t>
            </w:r>
            <w:r>
              <w:rPr>
                <w:rFonts w:hint="eastAsia" w:ascii="仿宋_GB2312" w:hAnsi="仿宋_GB2312" w:eastAsia="仿宋_GB2312" w:cs="仿宋_GB2312"/>
                <w:spacing w:val="-18"/>
                <w:sz w:val="28"/>
                <w:szCs w:val="28"/>
                <w:lang w:val="en-US" w:eastAsia="zh-CN"/>
              </w:rPr>
              <w:t xml:space="preserve">       </w:t>
            </w:r>
            <w:r>
              <w:rPr>
                <w:rFonts w:hint="eastAsia" w:hAnsi="仿宋_GB2312" w:cs="仿宋_GB2312"/>
                <w:spacing w:val="-18"/>
                <w:sz w:val="28"/>
                <w:szCs w:val="28"/>
                <w:lang w:val="en-US" w:eastAsia="zh-CN"/>
              </w:rPr>
              <w:t xml:space="preserve"> </w:t>
            </w:r>
          </w:p>
          <w:p w14:paraId="5EE2E179">
            <w:pPr>
              <w:pStyle w:val="2"/>
              <w:rPr>
                <w:rFonts w:hint="eastAsia"/>
                <w:lang w:val="en-US" w:eastAsia="zh-CN"/>
              </w:rPr>
            </w:pPr>
          </w:p>
          <w:p w14:paraId="2B6BE746">
            <w:pPr>
              <w:spacing w:line="360" w:lineRule="exact"/>
              <w:ind w:firstLine="5880" w:firstLineChars="2100"/>
              <w:rPr>
                <w:rFonts w:ascii="仿宋_GB2312" w:hAnsi="仿宋_GB2312" w:eastAsia="仿宋_GB2312" w:cs="仿宋_GB2312"/>
                <w:spacing w:val="-18"/>
                <w:sz w:val="28"/>
                <w:szCs w:val="28"/>
              </w:rPr>
            </w:pP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val="en-US" w:eastAsia="zh-CN"/>
              </w:rPr>
              <w:t>单位</w:t>
            </w:r>
            <w:r>
              <w:rPr>
                <w:rFonts w:hint="eastAsia" w:ascii="仿宋_GB2312" w:hAnsi="仿宋_GB2312" w:eastAsia="仿宋_GB2312" w:cs="仿宋_GB2312"/>
                <w:sz w:val="28"/>
                <w:szCs w:val="28"/>
              </w:rPr>
              <w:t>公章）</w:t>
            </w:r>
          </w:p>
          <w:p w14:paraId="04915006">
            <w:pPr>
              <w:spacing w:line="360" w:lineRule="exact"/>
              <w:ind w:firstLine="5809" w:firstLineChars="2381"/>
            </w:pPr>
            <w:r>
              <w:rPr>
                <w:rFonts w:hint="eastAsia" w:ascii="仿宋_GB2312" w:hAnsi="仿宋_GB2312" w:eastAsia="仿宋_GB2312" w:cs="仿宋_GB2312"/>
                <w:spacing w:val="-18"/>
                <w:sz w:val="28"/>
                <w:szCs w:val="28"/>
              </w:rPr>
              <w:t>年    月    日</w:t>
            </w:r>
          </w:p>
        </w:tc>
      </w:tr>
    </w:tbl>
    <w:p w14:paraId="2A331B18">
      <w:pPr>
        <w:widowControl/>
        <w:spacing w:line="360" w:lineRule="auto"/>
        <w:jc w:val="left"/>
        <w:rPr>
          <w:rFonts w:ascii="仿宋_GB2312" w:hAnsi="仿宋_GB2312" w:eastAsia="仿宋_GB2312" w:cs="仿宋_GB2312"/>
          <w:bCs/>
          <w:sz w:val="28"/>
          <w:szCs w:val="28"/>
        </w:rPr>
        <w:sectPr>
          <w:footerReference r:id="rId4" w:type="default"/>
          <w:pgSz w:w="11906" w:h="16838"/>
          <w:pgMar w:top="1701" w:right="1701" w:bottom="1701" w:left="1701" w:header="851" w:footer="992" w:gutter="0"/>
          <w:cols w:space="720" w:num="1"/>
          <w:docGrid w:linePitch="286" w:charSpace="0"/>
        </w:sectPr>
      </w:pPr>
    </w:p>
    <w:p w14:paraId="6A239748">
      <w:pPr>
        <w:widowControl/>
        <w:spacing w:line="360" w:lineRule="auto"/>
        <w:jc w:val="left"/>
        <w:rPr>
          <w:rFonts w:ascii="仿宋_GB2312" w:hAnsi="仿宋_GB2312" w:eastAsia="仿宋_GB2312" w:cs="仿宋_GB2312"/>
          <w:bCs/>
          <w:sz w:val="28"/>
          <w:szCs w:val="28"/>
        </w:rPr>
        <w:sectPr>
          <w:type w:val="continuous"/>
          <w:pgSz w:w="11906" w:h="16838"/>
          <w:pgMar w:top="1701" w:right="1701" w:bottom="1701" w:left="1701" w:header="851" w:footer="992" w:gutter="0"/>
          <w:cols w:space="720" w:num="1"/>
          <w:docGrid w:linePitch="286" w:charSpace="0"/>
        </w:sectPr>
      </w:pPr>
    </w:p>
    <w:p w14:paraId="4FC0A544">
      <w:pPr>
        <w:spacing w:before="48" w:beforeLines="20" w:after="120" w:afterLines="50"/>
        <w:jc w:val="center"/>
        <w:rPr>
          <w:rFonts w:hint="eastAsia" w:ascii="方正小标宋简体" w:hAnsi="方正小标宋简体" w:eastAsia="方正小标宋简体" w:cs="方正小标宋简体"/>
          <w:b w:val="0"/>
          <w:bCs/>
          <w:sz w:val="44"/>
          <w:szCs w:val="44"/>
          <w:lang w:val="en-US" w:eastAsia="zh-CN"/>
        </w:rPr>
      </w:pPr>
      <w:r>
        <w:rPr>
          <w:rFonts w:hint="eastAsia" w:ascii="方正小标宋简体" w:hAnsi="方正小标宋简体" w:eastAsia="方正小标宋简体" w:cs="方正小标宋简体"/>
          <w:b w:val="0"/>
          <w:bCs/>
          <w:sz w:val="44"/>
          <w:szCs w:val="44"/>
          <w:lang w:val="en-US" w:eastAsia="zh-CN"/>
        </w:rPr>
        <w:t>从业人员情况汇总表</w:t>
      </w:r>
    </w:p>
    <w:tbl>
      <w:tblPr>
        <w:tblStyle w:val="10"/>
        <w:tblW w:w="15989"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431"/>
        <w:gridCol w:w="1007"/>
        <w:gridCol w:w="759"/>
        <w:gridCol w:w="1191"/>
        <w:gridCol w:w="928"/>
        <w:gridCol w:w="1127"/>
        <w:gridCol w:w="791"/>
        <w:gridCol w:w="1853"/>
        <w:gridCol w:w="1209"/>
        <w:gridCol w:w="2427"/>
        <w:gridCol w:w="2535"/>
        <w:gridCol w:w="1731"/>
      </w:tblGrid>
      <w:tr w14:paraId="0416880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24" w:hRule="atLeast"/>
          <w:tblHeader/>
          <w:jc w:val="center"/>
        </w:trPr>
        <w:tc>
          <w:tcPr>
            <w:tcW w:w="431" w:type="dxa"/>
            <w:tcBorders>
              <w:top w:val="single" w:color="auto" w:sz="4" w:space="0"/>
              <w:left w:val="single" w:color="auto" w:sz="4" w:space="0"/>
              <w:bottom w:val="single" w:color="auto" w:sz="4" w:space="0"/>
              <w:right w:val="single" w:color="auto" w:sz="4" w:space="0"/>
            </w:tcBorders>
            <w:vAlign w:val="center"/>
          </w:tcPr>
          <w:p w14:paraId="4E61AF3B">
            <w:pPr>
              <w:spacing w:line="400" w:lineRule="exact"/>
              <w:jc w:val="center"/>
              <w:rPr>
                <w:rFonts w:ascii="仿宋_GB2312" w:hAnsi="仿宋_GB2312" w:eastAsia="仿宋_GB2312" w:cs="仿宋_GB2312"/>
                <w:sz w:val="24"/>
              </w:rPr>
            </w:pPr>
            <w:r>
              <w:rPr>
                <w:rFonts w:hint="eastAsia" w:ascii="仿宋_GB2312" w:hAnsi="仿宋_GB2312" w:eastAsia="仿宋_GB2312" w:cs="仿宋_GB2312"/>
                <w:sz w:val="24"/>
              </w:rPr>
              <w:t>序号</w:t>
            </w:r>
          </w:p>
        </w:tc>
        <w:tc>
          <w:tcPr>
            <w:tcW w:w="1007" w:type="dxa"/>
            <w:tcBorders>
              <w:top w:val="single" w:color="auto" w:sz="4" w:space="0"/>
              <w:left w:val="single" w:color="auto" w:sz="4" w:space="0"/>
              <w:bottom w:val="single" w:color="auto" w:sz="4" w:space="0"/>
              <w:right w:val="single" w:color="auto" w:sz="4" w:space="0"/>
            </w:tcBorders>
            <w:vAlign w:val="center"/>
          </w:tcPr>
          <w:p w14:paraId="568192E3">
            <w:pPr>
              <w:spacing w:line="400" w:lineRule="exact"/>
              <w:jc w:val="center"/>
              <w:rPr>
                <w:rFonts w:ascii="仿宋_GB2312" w:hAnsi="仿宋_GB2312" w:eastAsia="仿宋_GB2312" w:cs="仿宋_GB2312"/>
                <w:sz w:val="24"/>
              </w:rPr>
            </w:pPr>
            <w:r>
              <w:rPr>
                <w:rFonts w:hint="eastAsia" w:ascii="仿宋_GB2312" w:hAnsi="仿宋_GB2312" w:eastAsia="仿宋_GB2312" w:cs="仿宋_GB2312"/>
                <w:sz w:val="24"/>
              </w:rPr>
              <w:t>姓名</w:t>
            </w:r>
          </w:p>
        </w:tc>
        <w:tc>
          <w:tcPr>
            <w:tcW w:w="759" w:type="dxa"/>
            <w:tcBorders>
              <w:top w:val="single" w:color="auto" w:sz="4" w:space="0"/>
              <w:left w:val="single" w:color="auto" w:sz="4" w:space="0"/>
              <w:bottom w:val="single" w:color="auto" w:sz="4" w:space="0"/>
              <w:right w:val="single" w:color="auto" w:sz="4" w:space="0"/>
            </w:tcBorders>
            <w:vAlign w:val="center"/>
          </w:tcPr>
          <w:p w14:paraId="75CD7A0D">
            <w:pPr>
              <w:spacing w:line="400" w:lineRule="exact"/>
              <w:jc w:val="center"/>
              <w:rPr>
                <w:rFonts w:ascii="仿宋_GB2312" w:hAnsi="仿宋_GB2312" w:eastAsia="仿宋_GB2312" w:cs="仿宋_GB2312"/>
                <w:sz w:val="24"/>
              </w:rPr>
            </w:pPr>
            <w:r>
              <w:rPr>
                <w:rFonts w:hint="eastAsia" w:ascii="仿宋_GB2312" w:hAnsi="仿宋_GB2312" w:eastAsia="仿宋_GB2312" w:cs="仿宋_GB2312"/>
                <w:sz w:val="24"/>
              </w:rPr>
              <w:t>性别</w:t>
            </w:r>
          </w:p>
        </w:tc>
        <w:tc>
          <w:tcPr>
            <w:tcW w:w="1191" w:type="dxa"/>
            <w:tcBorders>
              <w:top w:val="single" w:color="auto" w:sz="4" w:space="0"/>
              <w:left w:val="single" w:color="auto" w:sz="4" w:space="0"/>
              <w:bottom w:val="single" w:color="auto" w:sz="4" w:space="0"/>
              <w:right w:val="single" w:color="auto" w:sz="4" w:space="0"/>
            </w:tcBorders>
            <w:vAlign w:val="center"/>
          </w:tcPr>
          <w:p w14:paraId="02198F29">
            <w:pPr>
              <w:spacing w:line="400" w:lineRule="exact"/>
              <w:jc w:val="center"/>
              <w:rPr>
                <w:rFonts w:ascii="仿宋_GB2312" w:hAnsi="仿宋_GB2312" w:eastAsia="仿宋_GB2312" w:cs="仿宋_GB2312"/>
                <w:sz w:val="24"/>
              </w:rPr>
            </w:pPr>
            <w:r>
              <w:rPr>
                <w:rFonts w:hint="eastAsia" w:ascii="仿宋_GB2312" w:hAnsi="仿宋_GB2312" w:eastAsia="仿宋_GB2312" w:cs="仿宋_GB2312"/>
                <w:sz w:val="24"/>
              </w:rPr>
              <w:t>出生年月</w:t>
            </w:r>
          </w:p>
        </w:tc>
        <w:tc>
          <w:tcPr>
            <w:tcW w:w="928" w:type="dxa"/>
            <w:tcBorders>
              <w:top w:val="single" w:color="auto" w:sz="4" w:space="0"/>
              <w:left w:val="single" w:color="auto" w:sz="4" w:space="0"/>
              <w:bottom w:val="single" w:color="auto" w:sz="4" w:space="0"/>
              <w:right w:val="single" w:color="auto" w:sz="4" w:space="0"/>
            </w:tcBorders>
            <w:vAlign w:val="center"/>
          </w:tcPr>
          <w:p w14:paraId="7FB19F57">
            <w:pPr>
              <w:spacing w:line="400" w:lineRule="exact"/>
              <w:jc w:val="center"/>
              <w:rPr>
                <w:rFonts w:ascii="仿宋_GB2312" w:hAnsi="仿宋_GB2312" w:eastAsia="仿宋_GB2312" w:cs="仿宋_GB2312"/>
                <w:sz w:val="24"/>
              </w:rPr>
            </w:pPr>
            <w:r>
              <w:rPr>
                <w:rFonts w:hint="eastAsia" w:ascii="仿宋_GB2312" w:hAnsi="仿宋_GB2312" w:eastAsia="仿宋_GB2312" w:cs="仿宋_GB2312"/>
                <w:sz w:val="24"/>
              </w:rPr>
              <w:t>学历</w:t>
            </w:r>
          </w:p>
        </w:tc>
        <w:tc>
          <w:tcPr>
            <w:tcW w:w="1127" w:type="dxa"/>
            <w:tcBorders>
              <w:top w:val="single" w:color="auto" w:sz="4" w:space="0"/>
              <w:left w:val="single" w:color="auto" w:sz="4" w:space="0"/>
              <w:bottom w:val="single" w:color="auto" w:sz="4" w:space="0"/>
              <w:right w:val="single" w:color="auto" w:sz="4" w:space="0"/>
            </w:tcBorders>
            <w:vAlign w:val="center"/>
          </w:tcPr>
          <w:p w14:paraId="1C0D67AC">
            <w:pPr>
              <w:spacing w:line="400" w:lineRule="exact"/>
              <w:jc w:val="center"/>
              <w:rPr>
                <w:rFonts w:ascii="仿宋_GB2312" w:hAnsi="仿宋_GB2312" w:eastAsia="仿宋_GB2312" w:cs="仿宋_GB2312"/>
                <w:sz w:val="24"/>
              </w:rPr>
            </w:pPr>
            <w:r>
              <w:rPr>
                <w:rFonts w:hint="eastAsia" w:ascii="仿宋_GB2312" w:hAnsi="仿宋_GB2312" w:eastAsia="仿宋_GB2312" w:cs="仿宋_GB2312"/>
                <w:sz w:val="24"/>
              </w:rPr>
              <w:t>专业</w:t>
            </w:r>
          </w:p>
          <w:p w14:paraId="1B3B0569">
            <w:pPr>
              <w:spacing w:line="400" w:lineRule="exact"/>
              <w:jc w:val="center"/>
              <w:rPr>
                <w:rFonts w:ascii="仿宋_GB2312" w:hAnsi="仿宋_GB2312" w:eastAsia="仿宋_GB2312" w:cs="仿宋_GB2312"/>
                <w:sz w:val="24"/>
              </w:rPr>
            </w:pPr>
            <w:r>
              <w:rPr>
                <w:rFonts w:hint="eastAsia" w:ascii="仿宋_GB2312" w:hAnsi="仿宋_GB2312" w:eastAsia="仿宋_GB2312" w:cs="仿宋_GB2312"/>
                <w:sz w:val="13"/>
                <w:szCs w:val="13"/>
              </w:rPr>
              <w:t>（按专业排序）</w:t>
            </w:r>
          </w:p>
        </w:tc>
        <w:tc>
          <w:tcPr>
            <w:tcW w:w="791" w:type="dxa"/>
            <w:tcBorders>
              <w:top w:val="single" w:color="auto" w:sz="4" w:space="0"/>
              <w:left w:val="single" w:color="auto" w:sz="4" w:space="0"/>
              <w:bottom w:val="single" w:color="auto" w:sz="4" w:space="0"/>
              <w:right w:val="single" w:color="auto" w:sz="4" w:space="0"/>
            </w:tcBorders>
            <w:vAlign w:val="center"/>
          </w:tcPr>
          <w:p w14:paraId="3E54E787">
            <w:pPr>
              <w:spacing w:line="400" w:lineRule="exact"/>
              <w:jc w:val="center"/>
              <w:rPr>
                <w:rFonts w:ascii="仿宋_GB2312" w:hAnsi="仿宋_GB2312" w:eastAsia="仿宋_GB2312" w:cs="仿宋_GB2312"/>
                <w:sz w:val="24"/>
              </w:rPr>
            </w:pPr>
            <w:r>
              <w:rPr>
                <w:rFonts w:hint="eastAsia" w:ascii="仿宋_GB2312" w:hAnsi="仿宋_GB2312" w:eastAsia="仿宋_GB2312" w:cs="仿宋_GB2312"/>
                <w:sz w:val="24"/>
              </w:rPr>
              <w:t>职称</w:t>
            </w:r>
          </w:p>
        </w:tc>
        <w:tc>
          <w:tcPr>
            <w:tcW w:w="1853" w:type="dxa"/>
            <w:tcBorders>
              <w:top w:val="single" w:color="auto" w:sz="4" w:space="0"/>
              <w:left w:val="single" w:color="auto" w:sz="4" w:space="0"/>
              <w:bottom w:val="single" w:color="auto" w:sz="4" w:space="0"/>
              <w:right w:val="single" w:color="auto" w:sz="4" w:space="0"/>
            </w:tcBorders>
            <w:vAlign w:val="center"/>
          </w:tcPr>
          <w:p w14:paraId="676B58C1">
            <w:pPr>
              <w:spacing w:line="400" w:lineRule="exact"/>
              <w:jc w:val="center"/>
              <w:rPr>
                <w:rFonts w:ascii="仿宋_GB2312" w:hAnsi="仿宋_GB2312" w:eastAsia="仿宋_GB2312" w:cs="仿宋_GB2312"/>
                <w:sz w:val="24"/>
              </w:rPr>
            </w:pPr>
            <w:r>
              <w:rPr>
                <w:rFonts w:hint="eastAsia" w:ascii="仿宋_GB2312" w:hAnsi="仿宋_GB2312" w:eastAsia="仿宋_GB2312" w:cs="仿宋_GB2312"/>
                <w:sz w:val="24"/>
              </w:rPr>
              <w:t>专业技术职称资格证书编号</w:t>
            </w:r>
          </w:p>
        </w:tc>
        <w:tc>
          <w:tcPr>
            <w:tcW w:w="1209" w:type="dxa"/>
            <w:tcBorders>
              <w:top w:val="single" w:color="auto" w:sz="4" w:space="0"/>
              <w:left w:val="single" w:color="auto" w:sz="4" w:space="0"/>
              <w:bottom w:val="single" w:color="auto" w:sz="4" w:space="0"/>
              <w:right w:val="single" w:color="auto" w:sz="4" w:space="0"/>
            </w:tcBorders>
            <w:vAlign w:val="center"/>
          </w:tcPr>
          <w:p w14:paraId="66E83BE6">
            <w:pPr>
              <w:spacing w:line="400" w:lineRule="exact"/>
              <w:jc w:val="center"/>
              <w:rPr>
                <w:rFonts w:ascii="仿宋_GB2312" w:hAnsi="仿宋_GB2312" w:eastAsia="仿宋_GB2312" w:cs="仿宋_GB2312"/>
                <w:sz w:val="24"/>
              </w:rPr>
            </w:pPr>
            <w:r>
              <w:rPr>
                <w:rFonts w:hint="eastAsia" w:ascii="仿宋_GB2312" w:hAnsi="仿宋_GB2312" w:eastAsia="仿宋_GB2312" w:cs="仿宋_GB2312"/>
                <w:sz w:val="24"/>
              </w:rPr>
              <w:t>专业注册资格</w:t>
            </w:r>
          </w:p>
        </w:tc>
        <w:tc>
          <w:tcPr>
            <w:tcW w:w="2427" w:type="dxa"/>
            <w:tcBorders>
              <w:top w:val="single" w:color="auto" w:sz="4" w:space="0"/>
              <w:left w:val="single" w:color="auto" w:sz="4" w:space="0"/>
              <w:bottom w:val="single" w:color="auto" w:sz="4" w:space="0"/>
              <w:right w:val="single" w:color="auto" w:sz="4" w:space="0"/>
            </w:tcBorders>
            <w:vAlign w:val="center"/>
          </w:tcPr>
          <w:p w14:paraId="1DE6B4AC">
            <w:pPr>
              <w:spacing w:line="400" w:lineRule="exact"/>
              <w:jc w:val="center"/>
              <w:rPr>
                <w:rFonts w:ascii="仿宋_GB2312" w:hAnsi="仿宋_GB2312" w:eastAsia="仿宋_GB2312" w:cs="仿宋_GB2312"/>
                <w:sz w:val="24"/>
              </w:rPr>
            </w:pPr>
            <w:r>
              <w:rPr>
                <w:rFonts w:hint="eastAsia" w:ascii="仿宋_GB2312" w:hAnsi="仿宋_GB2312" w:eastAsia="仿宋_GB2312" w:cs="仿宋_GB2312"/>
                <w:sz w:val="24"/>
              </w:rPr>
              <w:t>注册资格证书</w:t>
            </w:r>
          </w:p>
          <w:p w14:paraId="6DD8A357">
            <w:pPr>
              <w:spacing w:line="400" w:lineRule="exact"/>
              <w:jc w:val="center"/>
              <w:rPr>
                <w:rFonts w:ascii="仿宋_GB2312" w:hAnsi="仿宋_GB2312" w:eastAsia="仿宋_GB2312" w:cs="仿宋_GB2312"/>
                <w:sz w:val="24"/>
              </w:rPr>
            </w:pPr>
            <w:r>
              <w:rPr>
                <w:rFonts w:hint="eastAsia" w:ascii="仿宋_GB2312" w:hAnsi="仿宋_GB2312" w:eastAsia="仿宋_GB2312" w:cs="仿宋_GB2312"/>
                <w:sz w:val="24"/>
              </w:rPr>
              <w:t>编号</w:t>
            </w:r>
          </w:p>
        </w:tc>
        <w:tc>
          <w:tcPr>
            <w:tcW w:w="2535" w:type="dxa"/>
            <w:tcBorders>
              <w:top w:val="single" w:color="auto" w:sz="4" w:space="0"/>
              <w:left w:val="single" w:color="auto" w:sz="4" w:space="0"/>
              <w:bottom w:val="single" w:color="auto" w:sz="4" w:space="0"/>
              <w:right w:val="single" w:color="auto" w:sz="4" w:space="0"/>
            </w:tcBorders>
            <w:vAlign w:val="center"/>
          </w:tcPr>
          <w:p w14:paraId="1D61989C">
            <w:pPr>
              <w:spacing w:line="400" w:lineRule="exact"/>
              <w:jc w:val="center"/>
              <w:rPr>
                <w:rFonts w:ascii="仿宋_GB2312" w:hAnsi="仿宋_GB2312" w:eastAsia="仿宋_GB2312" w:cs="仿宋_GB2312"/>
                <w:sz w:val="24"/>
              </w:rPr>
            </w:pPr>
            <w:r>
              <w:rPr>
                <w:rFonts w:hint="eastAsia" w:ascii="仿宋_GB2312" w:hAnsi="仿宋_GB2312" w:eastAsia="仿宋_GB2312" w:cs="仿宋_GB2312"/>
                <w:sz w:val="24"/>
              </w:rPr>
              <w:t>身份证号码</w:t>
            </w:r>
          </w:p>
        </w:tc>
        <w:tc>
          <w:tcPr>
            <w:tcW w:w="1731" w:type="dxa"/>
            <w:tcBorders>
              <w:top w:val="single" w:color="auto" w:sz="4" w:space="0"/>
              <w:left w:val="single" w:color="auto" w:sz="4" w:space="0"/>
              <w:bottom w:val="single" w:color="auto" w:sz="4" w:space="0"/>
              <w:right w:val="single" w:color="auto" w:sz="4" w:space="0"/>
            </w:tcBorders>
            <w:vAlign w:val="center"/>
          </w:tcPr>
          <w:p w14:paraId="797C4964">
            <w:pPr>
              <w:spacing w:line="400" w:lineRule="exact"/>
              <w:jc w:val="center"/>
              <w:rPr>
                <w:rFonts w:hint="eastAsia" w:ascii="仿宋_GB2312" w:hAnsi="仿宋_GB2312" w:eastAsia="仿宋_GB2312" w:cs="仿宋_GB2312"/>
                <w:sz w:val="24"/>
                <w:lang w:eastAsia="zh-CN"/>
              </w:rPr>
            </w:pPr>
            <w:r>
              <w:rPr>
                <w:rFonts w:hint="eastAsia" w:ascii="仿宋_GB2312" w:hAnsi="仿宋_GB2312" w:eastAsia="仿宋_GB2312" w:cs="仿宋_GB2312"/>
                <w:sz w:val="24"/>
                <w:lang w:val="en-US" w:eastAsia="zh-CN"/>
              </w:rPr>
              <w:t>联系方式</w:t>
            </w:r>
          </w:p>
        </w:tc>
      </w:tr>
      <w:tr w14:paraId="7A90C1C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431" w:type="dxa"/>
            <w:tcBorders>
              <w:top w:val="single" w:color="auto" w:sz="4" w:space="0"/>
              <w:left w:val="single" w:color="auto" w:sz="4" w:space="0"/>
              <w:bottom w:val="single" w:color="auto" w:sz="4" w:space="0"/>
              <w:right w:val="single" w:color="auto" w:sz="4" w:space="0"/>
            </w:tcBorders>
            <w:vAlign w:val="center"/>
          </w:tcPr>
          <w:p w14:paraId="5EE8E668">
            <w:pPr>
              <w:spacing w:line="360" w:lineRule="auto"/>
              <w:jc w:val="center"/>
              <w:rPr>
                <w:rFonts w:ascii="仿宋_GB2312" w:hAnsi="仿宋_GB2312" w:eastAsia="仿宋_GB2312" w:cs="仿宋_GB2312"/>
                <w:bCs/>
                <w:sz w:val="28"/>
                <w:szCs w:val="28"/>
              </w:rPr>
            </w:pPr>
          </w:p>
        </w:tc>
        <w:tc>
          <w:tcPr>
            <w:tcW w:w="1007" w:type="dxa"/>
            <w:tcBorders>
              <w:top w:val="single" w:color="auto" w:sz="4" w:space="0"/>
              <w:left w:val="single" w:color="auto" w:sz="4" w:space="0"/>
              <w:bottom w:val="single" w:color="auto" w:sz="4" w:space="0"/>
              <w:right w:val="single" w:color="auto" w:sz="4" w:space="0"/>
            </w:tcBorders>
            <w:vAlign w:val="center"/>
          </w:tcPr>
          <w:p w14:paraId="4AAE86E4">
            <w:pPr>
              <w:spacing w:line="360" w:lineRule="auto"/>
              <w:jc w:val="center"/>
              <w:rPr>
                <w:rFonts w:ascii="仿宋_GB2312" w:hAnsi="仿宋_GB2312" w:eastAsia="仿宋_GB2312" w:cs="仿宋_GB2312"/>
                <w:bCs/>
                <w:sz w:val="28"/>
                <w:szCs w:val="28"/>
              </w:rPr>
            </w:pPr>
          </w:p>
        </w:tc>
        <w:tc>
          <w:tcPr>
            <w:tcW w:w="759" w:type="dxa"/>
            <w:tcBorders>
              <w:top w:val="single" w:color="auto" w:sz="4" w:space="0"/>
              <w:left w:val="single" w:color="auto" w:sz="4" w:space="0"/>
              <w:bottom w:val="single" w:color="auto" w:sz="4" w:space="0"/>
              <w:right w:val="single" w:color="auto" w:sz="4" w:space="0"/>
            </w:tcBorders>
            <w:vAlign w:val="center"/>
          </w:tcPr>
          <w:p w14:paraId="72B5EF9A">
            <w:pPr>
              <w:spacing w:line="360" w:lineRule="auto"/>
              <w:jc w:val="center"/>
              <w:rPr>
                <w:rFonts w:ascii="仿宋_GB2312" w:hAnsi="仿宋_GB2312" w:eastAsia="仿宋_GB2312" w:cs="仿宋_GB2312"/>
                <w:bCs/>
                <w:sz w:val="28"/>
                <w:szCs w:val="28"/>
              </w:rPr>
            </w:pPr>
          </w:p>
        </w:tc>
        <w:tc>
          <w:tcPr>
            <w:tcW w:w="1191" w:type="dxa"/>
            <w:tcBorders>
              <w:top w:val="single" w:color="auto" w:sz="4" w:space="0"/>
              <w:left w:val="single" w:color="auto" w:sz="4" w:space="0"/>
              <w:bottom w:val="single" w:color="auto" w:sz="4" w:space="0"/>
              <w:right w:val="single" w:color="auto" w:sz="4" w:space="0"/>
            </w:tcBorders>
            <w:vAlign w:val="center"/>
          </w:tcPr>
          <w:p w14:paraId="05D7666B">
            <w:pPr>
              <w:spacing w:line="360" w:lineRule="auto"/>
              <w:jc w:val="center"/>
              <w:rPr>
                <w:rFonts w:ascii="仿宋_GB2312" w:hAnsi="仿宋_GB2312" w:eastAsia="仿宋_GB2312" w:cs="仿宋_GB2312"/>
                <w:bCs/>
                <w:sz w:val="28"/>
                <w:szCs w:val="28"/>
              </w:rPr>
            </w:pPr>
          </w:p>
        </w:tc>
        <w:tc>
          <w:tcPr>
            <w:tcW w:w="928" w:type="dxa"/>
            <w:tcBorders>
              <w:top w:val="single" w:color="auto" w:sz="4" w:space="0"/>
              <w:left w:val="single" w:color="auto" w:sz="4" w:space="0"/>
              <w:bottom w:val="single" w:color="auto" w:sz="4" w:space="0"/>
              <w:right w:val="single" w:color="auto" w:sz="4" w:space="0"/>
            </w:tcBorders>
            <w:vAlign w:val="center"/>
          </w:tcPr>
          <w:p w14:paraId="18032962">
            <w:pPr>
              <w:spacing w:line="360" w:lineRule="auto"/>
              <w:jc w:val="center"/>
              <w:rPr>
                <w:rFonts w:ascii="仿宋_GB2312" w:hAnsi="仿宋_GB2312" w:eastAsia="仿宋_GB2312" w:cs="仿宋_GB2312"/>
                <w:bCs/>
                <w:sz w:val="28"/>
                <w:szCs w:val="28"/>
              </w:rPr>
            </w:pPr>
          </w:p>
        </w:tc>
        <w:tc>
          <w:tcPr>
            <w:tcW w:w="1127" w:type="dxa"/>
            <w:tcBorders>
              <w:top w:val="single" w:color="auto" w:sz="4" w:space="0"/>
              <w:left w:val="single" w:color="auto" w:sz="4" w:space="0"/>
              <w:bottom w:val="single" w:color="auto" w:sz="4" w:space="0"/>
              <w:right w:val="single" w:color="auto" w:sz="4" w:space="0"/>
            </w:tcBorders>
            <w:vAlign w:val="center"/>
          </w:tcPr>
          <w:p w14:paraId="2702EFC1">
            <w:pPr>
              <w:spacing w:line="400" w:lineRule="exact"/>
              <w:jc w:val="center"/>
              <w:rPr>
                <w:rFonts w:ascii="仿宋_GB2312" w:hAnsi="仿宋_GB2312" w:eastAsia="仿宋_GB2312" w:cs="仿宋_GB2312"/>
                <w:color w:val="C00000"/>
                <w:sz w:val="24"/>
              </w:rPr>
            </w:pPr>
            <w:r>
              <w:rPr>
                <w:rFonts w:hint="eastAsia" w:ascii="仿宋_GB2312" w:hAnsi="仿宋_GB2312" w:eastAsia="仿宋_GB2312" w:cs="仿宋_GB2312"/>
                <w:color w:val="C00000"/>
                <w:sz w:val="24"/>
              </w:rPr>
              <w:t>建筑</w:t>
            </w:r>
          </w:p>
        </w:tc>
        <w:tc>
          <w:tcPr>
            <w:tcW w:w="791" w:type="dxa"/>
            <w:tcBorders>
              <w:top w:val="single" w:color="auto" w:sz="4" w:space="0"/>
              <w:left w:val="single" w:color="auto" w:sz="4" w:space="0"/>
              <w:bottom w:val="single" w:color="auto" w:sz="4" w:space="0"/>
              <w:right w:val="single" w:color="auto" w:sz="4" w:space="0"/>
            </w:tcBorders>
            <w:vAlign w:val="center"/>
          </w:tcPr>
          <w:p w14:paraId="2A14B3D6">
            <w:pPr>
              <w:spacing w:line="360" w:lineRule="auto"/>
              <w:jc w:val="center"/>
              <w:rPr>
                <w:rFonts w:ascii="仿宋_GB2312" w:hAnsi="仿宋_GB2312" w:eastAsia="仿宋_GB2312" w:cs="仿宋_GB2312"/>
                <w:bCs/>
                <w:sz w:val="28"/>
                <w:szCs w:val="28"/>
              </w:rPr>
            </w:pPr>
          </w:p>
        </w:tc>
        <w:tc>
          <w:tcPr>
            <w:tcW w:w="1853" w:type="dxa"/>
            <w:tcBorders>
              <w:top w:val="single" w:color="auto" w:sz="4" w:space="0"/>
              <w:left w:val="single" w:color="auto" w:sz="4" w:space="0"/>
              <w:bottom w:val="single" w:color="auto" w:sz="4" w:space="0"/>
              <w:right w:val="single" w:color="auto" w:sz="4" w:space="0"/>
            </w:tcBorders>
            <w:vAlign w:val="center"/>
          </w:tcPr>
          <w:p w14:paraId="3C76A3D1">
            <w:pPr>
              <w:spacing w:line="360" w:lineRule="auto"/>
              <w:jc w:val="center"/>
              <w:rPr>
                <w:rFonts w:ascii="仿宋_GB2312" w:hAnsi="仿宋_GB2312" w:eastAsia="仿宋_GB2312" w:cs="仿宋_GB2312"/>
                <w:bCs/>
                <w:sz w:val="28"/>
                <w:szCs w:val="28"/>
              </w:rPr>
            </w:pPr>
          </w:p>
        </w:tc>
        <w:tc>
          <w:tcPr>
            <w:tcW w:w="1209" w:type="dxa"/>
            <w:tcBorders>
              <w:top w:val="single" w:color="auto" w:sz="4" w:space="0"/>
              <w:left w:val="single" w:color="auto" w:sz="4" w:space="0"/>
              <w:bottom w:val="single" w:color="auto" w:sz="4" w:space="0"/>
              <w:right w:val="single" w:color="auto" w:sz="4" w:space="0"/>
            </w:tcBorders>
            <w:vAlign w:val="center"/>
          </w:tcPr>
          <w:p w14:paraId="348E14B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仿宋_GB2312" w:hAnsi="仿宋_GB2312" w:eastAsia="仿宋_GB2312" w:cs="仿宋_GB2312"/>
                <w:bCs/>
                <w:sz w:val="28"/>
                <w:szCs w:val="28"/>
              </w:rPr>
            </w:pPr>
            <w:r>
              <w:rPr>
                <w:rFonts w:hint="eastAsia" w:ascii="仿宋_GB2312" w:hAnsi="仿宋_GB2312" w:eastAsia="仿宋_GB2312" w:cs="仿宋_GB2312"/>
                <w:bCs/>
                <w:color w:val="C00000"/>
                <w:sz w:val="15"/>
                <w:szCs w:val="15"/>
              </w:rPr>
              <w:t>无注册资格的本项写（无）</w:t>
            </w:r>
          </w:p>
        </w:tc>
        <w:tc>
          <w:tcPr>
            <w:tcW w:w="2427" w:type="dxa"/>
            <w:tcBorders>
              <w:top w:val="single" w:color="auto" w:sz="4" w:space="0"/>
              <w:left w:val="single" w:color="auto" w:sz="4" w:space="0"/>
              <w:bottom w:val="single" w:color="auto" w:sz="4" w:space="0"/>
              <w:right w:val="single" w:color="auto" w:sz="4" w:space="0"/>
            </w:tcBorders>
            <w:vAlign w:val="center"/>
          </w:tcPr>
          <w:p w14:paraId="0021B155">
            <w:pPr>
              <w:spacing w:line="360" w:lineRule="auto"/>
              <w:jc w:val="center"/>
              <w:rPr>
                <w:rFonts w:ascii="仿宋_GB2312" w:hAnsi="仿宋_GB2312" w:eastAsia="仿宋_GB2312" w:cs="仿宋_GB2312"/>
                <w:bCs/>
                <w:sz w:val="28"/>
                <w:szCs w:val="28"/>
              </w:rPr>
            </w:pPr>
          </w:p>
        </w:tc>
        <w:tc>
          <w:tcPr>
            <w:tcW w:w="2535" w:type="dxa"/>
            <w:tcBorders>
              <w:top w:val="single" w:color="auto" w:sz="4" w:space="0"/>
              <w:left w:val="single" w:color="auto" w:sz="4" w:space="0"/>
              <w:bottom w:val="single" w:color="auto" w:sz="4" w:space="0"/>
              <w:right w:val="single" w:color="auto" w:sz="4" w:space="0"/>
            </w:tcBorders>
            <w:vAlign w:val="center"/>
          </w:tcPr>
          <w:p w14:paraId="49371109">
            <w:pPr>
              <w:spacing w:line="360" w:lineRule="auto"/>
              <w:jc w:val="center"/>
              <w:rPr>
                <w:rFonts w:ascii="仿宋_GB2312" w:hAnsi="仿宋_GB2312" w:eastAsia="仿宋_GB2312" w:cs="仿宋_GB2312"/>
                <w:bCs/>
                <w:sz w:val="28"/>
                <w:szCs w:val="28"/>
              </w:rPr>
            </w:pPr>
          </w:p>
        </w:tc>
        <w:tc>
          <w:tcPr>
            <w:tcW w:w="1731" w:type="dxa"/>
            <w:tcBorders>
              <w:top w:val="single" w:color="auto" w:sz="4" w:space="0"/>
              <w:left w:val="single" w:color="auto" w:sz="4" w:space="0"/>
              <w:bottom w:val="single" w:color="auto" w:sz="4" w:space="0"/>
              <w:right w:val="single" w:color="auto" w:sz="4" w:space="0"/>
            </w:tcBorders>
            <w:vAlign w:val="center"/>
          </w:tcPr>
          <w:p w14:paraId="657E37B6">
            <w:pPr>
              <w:spacing w:line="360" w:lineRule="auto"/>
              <w:jc w:val="center"/>
              <w:rPr>
                <w:rFonts w:ascii="仿宋_GB2312" w:hAnsi="仿宋_GB2312" w:eastAsia="仿宋_GB2312" w:cs="仿宋_GB2312"/>
                <w:bCs/>
                <w:sz w:val="28"/>
                <w:szCs w:val="28"/>
              </w:rPr>
            </w:pPr>
          </w:p>
        </w:tc>
      </w:tr>
      <w:tr w14:paraId="7545A04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431" w:type="dxa"/>
            <w:tcBorders>
              <w:top w:val="single" w:color="auto" w:sz="4" w:space="0"/>
              <w:left w:val="single" w:color="auto" w:sz="4" w:space="0"/>
              <w:bottom w:val="single" w:color="auto" w:sz="4" w:space="0"/>
              <w:right w:val="single" w:color="auto" w:sz="4" w:space="0"/>
            </w:tcBorders>
            <w:vAlign w:val="center"/>
          </w:tcPr>
          <w:p w14:paraId="77BC13EF">
            <w:pPr>
              <w:spacing w:line="360" w:lineRule="auto"/>
              <w:jc w:val="center"/>
              <w:rPr>
                <w:rFonts w:ascii="仿宋_GB2312" w:hAnsi="仿宋_GB2312" w:eastAsia="仿宋_GB2312" w:cs="仿宋_GB2312"/>
                <w:bCs/>
                <w:sz w:val="28"/>
                <w:szCs w:val="28"/>
              </w:rPr>
            </w:pPr>
          </w:p>
        </w:tc>
        <w:tc>
          <w:tcPr>
            <w:tcW w:w="1007" w:type="dxa"/>
            <w:tcBorders>
              <w:top w:val="single" w:color="auto" w:sz="4" w:space="0"/>
              <w:left w:val="single" w:color="auto" w:sz="4" w:space="0"/>
              <w:bottom w:val="single" w:color="auto" w:sz="4" w:space="0"/>
              <w:right w:val="single" w:color="auto" w:sz="4" w:space="0"/>
            </w:tcBorders>
            <w:vAlign w:val="center"/>
          </w:tcPr>
          <w:p w14:paraId="4B3CF162">
            <w:pPr>
              <w:spacing w:line="360" w:lineRule="auto"/>
              <w:jc w:val="center"/>
              <w:rPr>
                <w:rFonts w:ascii="仿宋_GB2312" w:hAnsi="仿宋_GB2312" w:eastAsia="仿宋_GB2312" w:cs="仿宋_GB2312"/>
                <w:bCs/>
                <w:sz w:val="28"/>
                <w:szCs w:val="28"/>
              </w:rPr>
            </w:pPr>
          </w:p>
        </w:tc>
        <w:tc>
          <w:tcPr>
            <w:tcW w:w="759" w:type="dxa"/>
            <w:tcBorders>
              <w:top w:val="single" w:color="auto" w:sz="4" w:space="0"/>
              <w:left w:val="single" w:color="auto" w:sz="4" w:space="0"/>
              <w:bottom w:val="single" w:color="auto" w:sz="4" w:space="0"/>
              <w:right w:val="single" w:color="auto" w:sz="4" w:space="0"/>
            </w:tcBorders>
            <w:vAlign w:val="center"/>
          </w:tcPr>
          <w:p w14:paraId="2BC0EE19">
            <w:pPr>
              <w:spacing w:line="360" w:lineRule="auto"/>
              <w:jc w:val="center"/>
              <w:rPr>
                <w:rFonts w:ascii="仿宋_GB2312" w:hAnsi="仿宋_GB2312" w:eastAsia="仿宋_GB2312" w:cs="仿宋_GB2312"/>
                <w:bCs/>
                <w:sz w:val="28"/>
                <w:szCs w:val="28"/>
              </w:rPr>
            </w:pPr>
          </w:p>
        </w:tc>
        <w:tc>
          <w:tcPr>
            <w:tcW w:w="1191" w:type="dxa"/>
            <w:tcBorders>
              <w:top w:val="single" w:color="auto" w:sz="4" w:space="0"/>
              <w:left w:val="single" w:color="auto" w:sz="4" w:space="0"/>
              <w:bottom w:val="single" w:color="auto" w:sz="4" w:space="0"/>
              <w:right w:val="single" w:color="auto" w:sz="4" w:space="0"/>
            </w:tcBorders>
            <w:vAlign w:val="center"/>
          </w:tcPr>
          <w:p w14:paraId="0A058346">
            <w:pPr>
              <w:spacing w:line="360" w:lineRule="auto"/>
              <w:jc w:val="center"/>
              <w:rPr>
                <w:rFonts w:ascii="仿宋_GB2312" w:hAnsi="仿宋_GB2312" w:eastAsia="仿宋_GB2312" w:cs="仿宋_GB2312"/>
                <w:bCs/>
                <w:sz w:val="28"/>
                <w:szCs w:val="28"/>
              </w:rPr>
            </w:pPr>
          </w:p>
        </w:tc>
        <w:tc>
          <w:tcPr>
            <w:tcW w:w="928" w:type="dxa"/>
            <w:tcBorders>
              <w:top w:val="single" w:color="auto" w:sz="4" w:space="0"/>
              <w:left w:val="single" w:color="auto" w:sz="4" w:space="0"/>
              <w:bottom w:val="single" w:color="auto" w:sz="4" w:space="0"/>
              <w:right w:val="single" w:color="auto" w:sz="4" w:space="0"/>
            </w:tcBorders>
            <w:vAlign w:val="center"/>
          </w:tcPr>
          <w:p w14:paraId="78ED6B77">
            <w:pPr>
              <w:spacing w:line="360" w:lineRule="auto"/>
              <w:jc w:val="center"/>
              <w:rPr>
                <w:rFonts w:ascii="仿宋_GB2312" w:hAnsi="仿宋_GB2312" w:eastAsia="仿宋_GB2312" w:cs="仿宋_GB2312"/>
                <w:bCs/>
                <w:sz w:val="28"/>
                <w:szCs w:val="28"/>
              </w:rPr>
            </w:pPr>
          </w:p>
        </w:tc>
        <w:tc>
          <w:tcPr>
            <w:tcW w:w="1127" w:type="dxa"/>
            <w:tcBorders>
              <w:top w:val="single" w:color="auto" w:sz="4" w:space="0"/>
              <w:left w:val="single" w:color="auto" w:sz="4" w:space="0"/>
              <w:bottom w:val="single" w:color="auto" w:sz="4" w:space="0"/>
              <w:right w:val="single" w:color="auto" w:sz="4" w:space="0"/>
            </w:tcBorders>
            <w:vAlign w:val="center"/>
          </w:tcPr>
          <w:p w14:paraId="6144E6D4">
            <w:pPr>
              <w:spacing w:line="400" w:lineRule="exact"/>
              <w:jc w:val="center"/>
              <w:rPr>
                <w:rFonts w:ascii="仿宋_GB2312" w:hAnsi="仿宋_GB2312" w:eastAsia="仿宋_GB2312" w:cs="仿宋_GB2312"/>
                <w:color w:val="C00000"/>
                <w:sz w:val="24"/>
              </w:rPr>
            </w:pPr>
            <w:r>
              <w:rPr>
                <w:rFonts w:hint="eastAsia" w:ascii="仿宋_GB2312" w:hAnsi="仿宋_GB2312" w:eastAsia="仿宋_GB2312" w:cs="仿宋_GB2312"/>
                <w:color w:val="C00000"/>
                <w:sz w:val="24"/>
              </w:rPr>
              <w:t>……</w:t>
            </w:r>
          </w:p>
        </w:tc>
        <w:tc>
          <w:tcPr>
            <w:tcW w:w="791" w:type="dxa"/>
            <w:tcBorders>
              <w:top w:val="single" w:color="auto" w:sz="4" w:space="0"/>
              <w:left w:val="single" w:color="auto" w:sz="4" w:space="0"/>
              <w:bottom w:val="single" w:color="auto" w:sz="4" w:space="0"/>
              <w:right w:val="single" w:color="auto" w:sz="4" w:space="0"/>
            </w:tcBorders>
            <w:vAlign w:val="center"/>
          </w:tcPr>
          <w:p w14:paraId="3782565E">
            <w:pPr>
              <w:spacing w:line="360" w:lineRule="auto"/>
              <w:jc w:val="center"/>
              <w:rPr>
                <w:rFonts w:ascii="仿宋_GB2312" w:hAnsi="仿宋_GB2312" w:eastAsia="仿宋_GB2312" w:cs="仿宋_GB2312"/>
                <w:bCs/>
                <w:sz w:val="28"/>
                <w:szCs w:val="28"/>
              </w:rPr>
            </w:pPr>
          </w:p>
        </w:tc>
        <w:tc>
          <w:tcPr>
            <w:tcW w:w="1853" w:type="dxa"/>
            <w:tcBorders>
              <w:top w:val="single" w:color="auto" w:sz="4" w:space="0"/>
              <w:left w:val="single" w:color="auto" w:sz="4" w:space="0"/>
              <w:bottom w:val="single" w:color="auto" w:sz="4" w:space="0"/>
              <w:right w:val="single" w:color="auto" w:sz="4" w:space="0"/>
            </w:tcBorders>
            <w:vAlign w:val="center"/>
          </w:tcPr>
          <w:p w14:paraId="3F15B140">
            <w:pPr>
              <w:spacing w:line="360" w:lineRule="auto"/>
              <w:jc w:val="center"/>
              <w:rPr>
                <w:rFonts w:ascii="仿宋_GB2312" w:hAnsi="仿宋_GB2312" w:eastAsia="仿宋_GB2312" w:cs="仿宋_GB2312"/>
                <w:bCs/>
                <w:sz w:val="28"/>
                <w:szCs w:val="28"/>
              </w:rPr>
            </w:pPr>
          </w:p>
        </w:tc>
        <w:tc>
          <w:tcPr>
            <w:tcW w:w="1209" w:type="dxa"/>
            <w:tcBorders>
              <w:top w:val="single" w:color="auto" w:sz="4" w:space="0"/>
              <w:left w:val="single" w:color="auto" w:sz="4" w:space="0"/>
              <w:bottom w:val="single" w:color="auto" w:sz="4" w:space="0"/>
              <w:right w:val="single" w:color="auto" w:sz="4" w:space="0"/>
            </w:tcBorders>
            <w:vAlign w:val="center"/>
          </w:tcPr>
          <w:p w14:paraId="2F4FEA35">
            <w:pPr>
              <w:spacing w:line="360" w:lineRule="auto"/>
              <w:jc w:val="center"/>
              <w:rPr>
                <w:rFonts w:ascii="仿宋_GB2312" w:hAnsi="仿宋_GB2312" w:eastAsia="仿宋_GB2312" w:cs="仿宋_GB2312"/>
                <w:bCs/>
                <w:sz w:val="28"/>
                <w:szCs w:val="28"/>
              </w:rPr>
            </w:pPr>
          </w:p>
        </w:tc>
        <w:tc>
          <w:tcPr>
            <w:tcW w:w="2427" w:type="dxa"/>
            <w:tcBorders>
              <w:top w:val="single" w:color="auto" w:sz="4" w:space="0"/>
              <w:left w:val="single" w:color="auto" w:sz="4" w:space="0"/>
              <w:bottom w:val="single" w:color="auto" w:sz="4" w:space="0"/>
              <w:right w:val="single" w:color="auto" w:sz="4" w:space="0"/>
            </w:tcBorders>
            <w:vAlign w:val="center"/>
          </w:tcPr>
          <w:p w14:paraId="14E3BABE">
            <w:pPr>
              <w:spacing w:line="360" w:lineRule="auto"/>
              <w:jc w:val="center"/>
              <w:rPr>
                <w:rFonts w:ascii="仿宋_GB2312" w:hAnsi="仿宋_GB2312" w:eastAsia="仿宋_GB2312" w:cs="仿宋_GB2312"/>
                <w:bCs/>
                <w:sz w:val="28"/>
                <w:szCs w:val="28"/>
              </w:rPr>
            </w:pPr>
          </w:p>
        </w:tc>
        <w:tc>
          <w:tcPr>
            <w:tcW w:w="2535" w:type="dxa"/>
            <w:tcBorders>
              <w:top w:val="single" w:color="auto" w:sz="4" w:space="0"/>
              <w:left w:val="single" w:color="auto" w:sz="4" w:space="0"/>
              <w:bottom w:val="single" w:color="auto" w:sz="4" w:space="0"/>
              <w:right w:val="single" w:color="auto" w:sz="4" w:space="0"/>
            </w:tcBorders>
            <w:vAlign w:val="center"/>
          </w:tcPr>
          <w:p w14:paraId="114C6DB2">
            <w:pPr>
              <w:spacing w:line="360" w:lineRule="auto"/>
              <w:jc w:val="center"/>
              <w:rPr>
                <w:rFonts w:ascii="仿宋_GB2312" w:hAnsi="仿宋_GB2312" w:eastAsia="仿宋_GB2312" w:cs="仿宋_GB2312"/>
                <w:bCs/>
                <w:sz w:val="28"/>
                <w:szCs w:val="28"/>
              </w:rPr>
            </w:pPr>
          </w:p>
        </w:tc>
        <w:tc>
          <w:tcPr>
            <w:tcW w:w="1731" w:type="dxa"/>
            <w:tcBorders>
              <w:top w:val="single" w:color="auto" w:sz="4" w:space="0"/>
              <w:left w:val="single" w:color="auto" w:sz="4" w:space="0"/>
              <w:bottom w:val="single" w:color="auto" w:sz="4" w:space="0"/>
              <w:right w:val="single" w:color="auto" w:sz="4" w:space="0"/>
            </w:tcBorders>
            <w:vAlign w:val="center"/>
          </w:tcPr>
          <w:p w14:paraId="43847743">
            <w:pPr>
              <w:spacing w:line="360" w:lineRule="auto"/>
              <w:jc w:val="center"/>
              <w:rPr>
                <w:rFonts w:ascii="仿宋_GB2312" w:hAnsi="仿宋_GB2312" w:eastAsia="仿宋_GB2312" w:cs="仿宋_GB2312"/>
                <w:bCs/>
                <w:sz w:val="28"/>
                <w:szCs w:val="28"/>
              </w:rPr>
            </w:pPr>
          </w:p>
        </w:tc>
      </w:tr>
      <w:tr w14:paraId="41E93D1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431" w:type="dxa"/>
            <w:tcBorders>
              <w:top w:val="single" w:color="auto" w:sz="4" w:space="0"/>
              <w:left w:val="single" w:color="auto" w:sz="4" w:space="0"/>
              <w:bottom w:val="single" w:color="auto" w:sz="4" w:space="0"/>
              <w:right w:val="single" w:color="auto" w:sz="4" w:space="0"/>
            </w:tcBorders>
            <w:vAlign w:val="center"/>
          </w:tcPr>
          <w:p w14:paraId="061FBEDC">
            <w:pPr>
              <w:spacing w:line="360" w:lineRule="auto"/>
              <w:jc w:val="center"/>
              <w:rPr>
                <w:rFonts w:ascii="仿宋_GB2312" w:hAnsi="仿宋_GB2312" w:eastAsia="仿宋_GB2312" w:cs="仿宋_GB2312"/>
                <w:bCs/>
                <w:sz w:val="28"/>
                <w:szCs w:val="28"/>
              </w:rPr>
            </w:pPr>
          </w:p>
        </w:tc>
        <w:tc>
          <w:tcPr>
            <w:tcW w:w="1007" w:type="dxa"/>
            <w:tcBorders>
              <w:top w:val="single" w:color="auto" w:sz="4" w:space="0"/>
              <w:left w:val="single" w:color="auto" w:sz="4" w:space="0"/>
              <w:bottom w:val="single" w:color="auto" w:sz="4" w:space="0"/>
              <w:right w:val="single" w:color="auto" w:sz="4" w:space="0"/>
            </w:tcBorders>
            <w:vAlign w:val="center"/>
          </w:tcPr>
          <w:p w14:paraId="035081E4">
            <w:pPr>
              <w:spacing w:line="360" w:lineRule="auto"/>
              <w:jc w:val="center"/>
              <w:rPr>
                <w:rFonts w:ascii="仿宋_GB2312" w:hAnsi="仿宋_GB2312" w:eastAsia="仿宋_GB2312" w:cs="仿宋_GB2312"/>
                <w:bCs/>
                <w:sz w:val="28"/>
                <w:szCs w:val="28"/>
              </w:rPr>
            </w:pPr>
          </w:p>
        </w:tc>
        <w:tc>
          <w:tcPr>
            <w:tcW w:w="759" w:type="dxa"/>
            <w:tcBorders>
              <w:top w:val="single" w:color="auto" w:sz="4" w:space="0"/>
              <w:left w:val="single" w:color="auto" w:sz="4" w:space="0"/>
              <w:bottom w:val="single" w:color="auto" w:sz="4" w:space="0"/>
              <w:right w:val="single" w:color="auto" w:sz="4" w:space="0"/>
            </w:tcBorders>
            <w:vAlign w:val="center"/>
          </w:tcPr>
          <w:p w14:paraId="54784956">
            <w:pPr>
              <w:spacing w:line="360" w:lineRule="auto"/>
              <w:jc w:val="center"/>
              <w:rPr>
                <w:rFonts w:ascii="仿宋_GB2312" w:hAnsi="仿宋_GB2312" w:eastAsia="仿宋_GB2312" w:cs="仿宋_GB2312"/>
                <w:bCs/>
                <w:sz w:val="28"/>
                <w:szCs w:val="28"/>
              </w:rPr>
            </w:pPr>
          </w:p>
        </w:tc>
        <w:tc>
          <w:tcPr>
            <w:tcW w:w="1191" w:type="dxa"/>
            <w:tcBorders>
              <w:top w:val="single" w:color="auto" w:sz="4" w:space="0"/>
              <w:left w:val="single" w:color="auto" w:sz="4" w:space="0"/>
              <w:bottom w:val="single" w:color="auto" w:sz="4" w:space="0"/>
              <w:right w:val="single" w:color="auto" w:sz="4" w:space="0"/>
            </w:tcBorders>
            <w:vAlign w:val="center"/>
          </w:tcPr>
          <w:p w14:paraId="4DBBDC1D">
            <w:pPr>
              <w:spacing w:line="360" w:lineRule="auto"/>
              <w:jc w:val="center"/>
              <w:rPr>
                <w:rFonts w:ascii="仿宋_GB2312" w:hAnsi="仿宋_GB2312" w:eastAsia="仿宋_GB2312" w:cs="仿宋_GB2312"/>
                <w:bCs/>
                <w:sz w:val="28"/>
                <w:szCs w:val="28"/>
              </w:rPr>
            </w:pPr>
          </w:p>
        </w:tc>
        <w:tc>
          <w:tcPr>
            <w:tcW w:w="928" w:type="dxa"/>
            <w:tcBorders>
              <w:top w:val="single" w:color="auto" w:sz="4" w:space="0"/>
              <w:left w:val="single" w:color="auto" w:sz="4" w:space="0"/>
              <w:bottom w:val="single" w:color="auto" w:sz="4" w:space="0"/>
              <w:right w:val="single" w:color="auto" w:sz="4" w:space="0"/>
            </w:tcBorders>
            <w:vAlign w:val="center"/>
          </w:tcPr>
          <w:p w14:paraId="6B07920E">
            <w:pPr>
              <w:spacing w:line="360" w:lineRule="auto"/>
              <w:jc w:val="center"/>
              <w:rPr>
                <w:rFonts w:ascii="仿宋_GB2312" w:hAnsi="仿宋_GB2312" w:eastAsia="仿宋_GB2312" w:cs="仿宋_GB2312"/>
                <w:bCs/>
                <w:sz w:val="28"/>
                <w:szCs w:val="28"/>
              </w:rPr>
            </w:pPr>
          </w:p>
        </w:tc>
        <w:tc>
          <w:tcPr>
            <w:tcW w:w="1127" w:type="dxa"/>
            <w:tcBorders>
              <w:top w:val="single" w:color="auto" w:sz="4" w:space="0"/>
              <w:left w:val="single" w:color="auto" w:sz="4" w:space="0"/>
              <w:bottom w:val="single" w:color="auto" w:sz="4" w:space="0"/>
              <w:right w:val="single" w:color="auto" w:sz="4" w:space="0"/>
            </w:tcBorders>
            <w:vAlign w:val="center"/>
          </w:tcPr>
          <w:p w14:paraId="4C065A34">
            <w:pPr>
              <w:spacing w:line="400" w:lineRule="exact"/>
              <w:jc w:val="center"/>
              <w:rPr>
                <w:rFonts w:hint="default" w:ascii="仿宋_GB2312" w:hAnsi="仿宋_GB2312" w:eastAsia="仿宋_GB2312" w:cs="仿宋_GB2312"/>
                <w:color w:val="C00000"/>
                <w:sz w:val="24"/>
                <w:lang w:val="en-US" w:eastAsia="zh-CN"/>
              </w:rPr>
            </w:pPr>
            <w:r>
              <w:rPr>
                <w:rFonts w:hint="eastAsia" w:ascii="仿宋_GB2312" w:hAnsi="仿宋_GB2312" w:eastAsia="仿宋_GB2312" w:cs="仿宋_GB2312"/>
                <w:color w:val="C00000"/>
                <w:sz w:val="24"/>
                <w:lang w:val="en-US" w:eastAsia="zh-CN"/>
              </w:rPr>
              <w:t>消防</w:t>
            </w:r>
          </w:p>
        </w:tc>
        <w:tc>
          <w:tcPr>
            <w:tcW w:w="791" w:type="dxa"/>
            <w:tcBorders>
              <w:top w:val="single" w:color="auto" w:sz="4" w:space="0"/>
              <w:left w:val="single" w:color="auto" w:sz="4" w:space="0"/>
              <w:bottom w:val="single" w:color="auto" w:sz="4" w:space="0"/>
              <w:right w:val="single" w:color="auto" w:sz="4" w:space="0"/>
            </w:tcBorders>
            <w:vAlign w:val="center"/>
          </w:tcPr>
          <w:p w14:paraId="5F7726F8">
            <w:pPr>
              <w:spacing w:line="360" w:lineRule="auto"/>
              <w:jc w:val="center"/>
              <w:rPr>
                <w:rFonts w:ascii="仿宋_GB2312" w:hAnsi="仿宋_GB2312" w:eastAsia="仿宋_GB2312" w:cs="仿宋_GB2312"/>
                <w:bCs/>
                <w:sz w:val="28"/>
                <w:szCs w:val="28"/>
              </w:rPr>
            </w:pPr>
          </w:p>
        </w:tc>
        <w:tc>
          <w:tcPr>
            <w:tcW w:w="1853" w:type="dxa"/>
            <w:tcBorders>
              <w:top w:val="single" w:color="auto" w:sz="4" w:space="0"/>
              <w:left w:val="single" w:color="auto" w:sz="4" w:space="0"/>
              <w:bottom w:val="single" w:color="auto" w:sz="4" w:space="0"/>
              <w:right w:val="single" w:color="auto" w:sz="4" w:space="0"/>
            </w:tcBorders>
            <w:vAlign w:val="center"/>
          </w:tcPr>
          <w:p w14:paraId="766B46C9">
            <w:pPr>
              <w:spacing w:line="360" w:lineRule="auto"/>
              <w:jc w:val="center"/>
              <w:rPr>
                <w:rFonts w:ascii="仿宋_GB2312" w:hAnsi="仿宋_GB2312" w:eastAsia="仿宋_GB2312" w:cs="仿宋_GB2312"/>
                <w:bCs/>
                <w:sz w:val="28"/>
                <w:szCs w:val="28"/>
              </w:rPr>
            </w:pPr>
          </w:p>
        </w:tc>
        <w:tc>
          <w:tcPr>
            <w:tcW w:w="1209" w:type="dxa"/>
            <w:tcBorders>
              <w:top w:val="single" w:color="auto" w:sz="4" w:space="0"/>
              <w:left w:val="single" w:color="auto" w:sz="4" w:space="0"/>
              <w:bottom w:val="single" w:color="auto" w:sz="4" w:space="0"/>
              <w:right w:val="single" w:color="auto" w:sz="4" w:space="0"/>
            </w:tcBorders>
            <w:vAlign w:val="center"/>
          </w:tcPr>
          <w:p w14:paraId="3CD2143B">
            <w:pPr>
              <w:spacing w:line="360" w:lineRule="auto"/>
              <w:jc w:val="center"/>
              <w:rPr>
                <w:rFonts w:ascii="仿宋_GB2312" w:hAnsi="仿宋_GB2312" w:eastAsia="仿宋_GB2312" w:cs="仿宋_GB2312"/>
                <w:bCs/>
                <w:sz w:val="28"/>
                <w:szCs w:val="28"/>
              </w:rPr>
            </w:pPr>
          </w:p>
        </w:tc>
        <w:tc>
          <w:tcPr>
            <w:tcW w:w="2427" w:type="dxa"/>
            <w:tcBorders>
              <w:top w:val="single" w:color="auto" w:sz="4" w:space="0"/>
              <w:left w:val="single" w:color="auto" w:sz="4" w:space="0"/>
              <w:bottom w:val="single" w:color="auto" w:sz="4" w:space="0"/>
              <w:right w:val="single" w:color="auto" w:sz="4" w:space="0"/>
            </w:tcBorders>
            <w:vAlign w:val="center"/>
          </w:tcPr>
          <w:p w14:paraId="1F06590E">
            <w:pPr>
              <w:spacing w:line="360" w:lineRule="auto"/>
              <w:jc w:val="center"/>
              <w:rPr>
                <w:rFonts w:ascii="仿宋_GB2312" w:hAnsi="仿宋_GB2312" w:eastAsia="仿宋_GB2312" w:cs="仿宋_GB2312"/>
                <w:bCs/>
                <w:sz w:val="28"/>
                <w:szCs w:val="28"/>
              </w:rPr>
            </w:pPr>
          </w:p>
        </w:tc>
        <w:tc>
          <w:tcPr>
            <w:tcW w:w="2535" w:type="dxa"/>
            <w:tcBorders>
              <w:top w:val="single" w:color="auto" w:sz="4" w:space="0"/>
              <w:left w:val="single" w:color="auto" w:sz="4" w:space="0"/>
              <w:bottom w:val="single" w:color="auto" w:sz="4" w:space="0"/>
              <w:right w:val="single" w:color="auto" w:sz="4" w:space="0"/>
            </w:tcBorders>
            <w:vAlign w:val="center"/>
          </w:tcPr>
          <w:p w14:paraId="0FC64FF2">
            <w:pPr>
              <w:spacing w:line="360" w:lineRule="auto"/>
              <w:jc w:val="center"/>
              <w:rPr>
                <w:rFonts w:ascii="仿宋_GB2312" w:hAnsi="仿宋_GB2312" w:eastAsia="仿宋_GB2312" w:cs="仿宋_GB2312"/>
                <w:bCs/>
                <w:sz w:val="28"/>
                <w:szCs w:val="28"/>
              </w:rPr>
            </w:pPr>
          </w:p>
        </w:tc>
        <w:tc>
          <w:tcPr>
            <w:tcW w:w="1731" w:type="dxa"/>
            <w:tcBorders>
              <w:top w:val="single" w:color="auto" w:sz="4" w:space="0"/>
              <w:left w:val="single" w:color="auto" w:sz="4" w:space="0"/>
              <w:bottom w:val="single" w:color="auto" w:sz="4" w:space="0"/>
              <w:right w:val="single" w:color="auto" w:sz="4" w:space="0"/>
            </w:tcBorders>
            <w:vAlign w:val="center"/>
          </w:tcPr>
          <w:p w14:paraId="4F1E5748">
            <w:pPr>
              <w:spacing w:line="360" w:lineRule="auto"/>
              <w:jc w:val="center"/>
              <w:rPr>
                <w:rFonts w:ascii="仿宋_GB2312" w:hAnsi="仿宋_GB2312" w:eastAsia="仿宋_GB2312" w:cs="仿宋_GB2312"/>
                <w:bCs/>
                <w:sz w:val="28"/>
                <w:szCs w:val="28"/>
              </w:rPr>
            </w:pPr>
          </w:p>
        </w:tc>
      </w:tr>
      <w:tr w14:paraId="3A06852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431" w:type="dxa"/>
            <w:tcBorders>
              <w:top w:val="single" w:color="auto" w:sz="4" w:space="0"/>
              <w:left w:val="single" w:color="auto" w:sz="4" w:space="0"/>
              <w:bottom w:val="single" w:color="auto" w:sz="4" w:space="0"/>
              <w:right w:val="single" w:color="auto" w:sz="4" w:space="0"/>
            </w:tcBorders>
            <w:vAlign w:val="center"/>
          </w:tcPr>
          <w:p w14:paraId="4DCEF08C">
            <w:pPr>
              <w:spacing w:line="360" w:lineRule="auto"/>
              <w:jc w:val="center"/>
              <w:rPr>
                <w:rFonts w:ascii="仿宋_GB2312" w:hAnsi="仿宋_GB2312" w:eastAsia="仿宋_GB2312" w:cs="仿宋_GB2312"/>
                <w:bCs/>
                <w:sz w:val="28"/>
                <w:szCs w:val="28"/>
              </w:rPr>
            </w:pPr>
          </w:p>
        </w:tc>
        <w:tc>
          <w:tcPr>
            <w:tcW w:w="1007" w:type="dxa"/>
            <w:tcBorders>
              <w:top w:val="single" w:color="auto" w:sz="4" w:space="0"/>
              <w:left w:val="single" w:color="auto" w:sz="4" w:space="0"/>
              <w:bottom w:val="single" w:color="auto" w:sz="4" w:space="0"/>
              <w:right w:val="single" w:color="auto" w:sz="4" w:space="0"/>
            </w:tcBorders>
            <w:vAlign w:val="center"/>
          </w:tcPr>
          <w:p w14:paraId="27CF38BA">
            <w:pPr>
              <w:spacing w:line="360" w:lineRule="auto"/>
              <w:jc w:val="center"/>
              <w:rPr>
                <w:rFonts w:ascii="仿宋_GB2312" w:hAnsi="仿宋_GB2312" w:eastAsia="仿宋_GB2312" w:cs="仿宋_GB2312"/>
                <w:bCs/>
                <w:sz w:val="28"/>
                <w:szCs w:val="28"/>
              </w:rPr>
            </w:pPr>
          </w:p>
        </w:tc>
        <w:tc>
          <w:tcPr>
            <w:tcW w:w="759" w:type="dxa"/>
            <w:tcBorders>
              <w:top w:val="single" w:color="auto" w:sz="4" w:space="0"/>
              <w:left w:val="single" w:color="auto" w:sz="4" w:space="0"/>
              <w:bottom w:val="single" w:color="auto" w:sz="4" w:space="0"/>
              <w:right w:val="single" w:color="auto" w:sz="4" w:space="0"/>
            </w:tcBorders>
            <w:vAlign w:val="center"/>
          </w:tcPr>
          <w:p w14:paraId="0B46DC0B">
            <w:pPr>
              <w:spacing w:line="360" w:lineRule="auto"/>
              <w:jc w:val="center"/>
              <w:rPr>
                <w:rFonts w:ascii="仿宋_GB2312" w:hAnsi="仿宋_GB2312" w:eastAsia="仿宋_GB2312" w:cs="仿宋_GB2312"/>
                <w:bCs/>
                <w:sz w:val="28"/>
                <w:szCs w:val="28"/>
              </w:rPr>
            </w:pPr>
          </w:p>
        </w:tc>
        <w:tc>
          <w:tcPr>
            <w:tcW w:w="1191" w:type="dxa"/>
            <w:tcBorders>
              <w:top w:val="single" w:color="auto" w:sz="4" w:space="0"/>
              <w:left w:val="single" w:color="auto" w:sz="4" w:space="0"/>
              <w:bottom w:val="single" w:color="auto" w:sz="4" w:space="0"/>
              <w:right w:val="single" w:color="auto" w:sz="4" w:space="0"/>
            </w:tcBorders>
            <w:vAlign w:val="center"/>
          </w:tcPr>
          <w:p w14:paraId="2353B776">
            <w:pPr>
              <w:spacing w:line="360" w:lineRule="auto"/>
              <w:jc w:val="center"/>
              <w:rPr>
                <w:rFonts w:ascii="仿宋_GB2312" w:hAnsi="仿宋_GB2312" w:eastAsia="仿宋_GB2312" w:cs="仿宋_GB2312"/>
                <w:bCs/>
                <w:sz w:val="28"/>
                <w:szCs w:val="28"/>
              </w:rPr>
            </w:pPr>
          </w:p>
        </w:tc>
        <w:tc>
          <w:tcPr>
            <w:tcW w:w="928" w:type="dxa"/>
            <w:tcBorders>
              <w:top w:val="single" w:color="auto" w:sz="4" w:space="0"/>
              <w:left w:val="single" w:color="auto" w:sz="4" w:space="0"/>
              <w:bottom w:val="single" w:color="auto" w:sz="4" w:space="0"/>
              <w:right w:val="single" w:color="auto" w:sz="4" w:space="0"/>
            </w:tcBorders>
            <w:vAlign w:val="center"/>
          </w:tcPr>
          <w:p w14:paraId="466992B9">
            <w:pPr>
              <w:spacing w:line="360" w:lineRule="auto"/>
              <w:jc w:val="center"/>
              <w:rPr>
                <w:rFonts w:ascii="仿宋_GB2312" w:hAnsi="仿宋_GB2312" w:eastAsia="仿宋_GB2312" w:cs="仿宋_GB2312"/>
                <w:bCs/>
                <w:sz w:val="28"/>
                <w:szCs w:val="28"/>
              </w:rPr>
            </w:pPr>
          </w:p>
        </w:tc>
        <w:tc>
          <w:tcPr>
            <w:tcW w:w="1127" w:type="dxa"/>
            <w:tcBorders>
              <w:top w:val="single" w:color="auto" w:sz="4" w:space="0"/>
              <w:left w:val="single" w:color="auto" w:sz="4" w:space="0"/>
              <w:bottom w:val="single" w:color="auto" w:sz="4" w:space="0"/>
              <w:right w:val="single" w:color="auto" w:sz="4" w:space="0"/>
            </w:tcBorders>
            <w:vAlign w:val="center"/>
          </w:tcPr>
          <w:p w14:paraId="7D91F192">
            <w:pPr>
              <w:spacing w:line="400" w:lineRule="exact"/>
              <w:jc w:val="center"/>
              <w:rPr>
                <w:rFonts w:ascii="仿宋_GB2312" w:hAnsi="仿宋_GB2312" w:eastAsia="仿宋_GB2312" w:cs="仿宋_GB2312"/>
                <w:color w:val="C00000"/>
                <w:sz w:val="24"/>
              </w:rPr>
            </w:pPr>
            <w:r>
              <w:rPr>
                <w:rFonts w:hint="eastAsia" w:ascii="仿宋_GB2312" w:hAnsi="仿宋_GB2312" w:eastAsia="仿宋_GB2312" w:cs="仿宋_GB2312"/>
                <w:color w:val="C00000"/>
                <w:sz w:val="24"/>
              </w:rPr>
              <w:t>……</w:t>
            </w:r>
          </w:p>
        </w:tc>
        <w:tc>
          <w:tcPr>
            <w:tcW w:w="791" w:type="dxa"/>
            <w:tcBorders>
              <w:top w:val="single" w:color="auto" w:sz="4" w:space="0"/>
              <w:left w:val="single" w:color="auto" w:sz="4" w:space="0"/>
              <w:bottom w:val="single" w:color="auto" w:sz="4" w:space="0"/>
              <w:right w:val="single" w:color="auto" w:sz="4" w:space="0"/>
            </w:tcBorders>
            <w:vAlign w:val="center"/>
          </w:tcPr>
          <w:p w14:paraId="14F738F9">
            <w:pPr>
              <w:spacing w:line="360" w:lineRule="auto"/>
              <w:jc w:val="center"/>
              <w:rPr>
                <w:rFonts w:ascii="仿宋_GB2312" w:hAnsi="仿宋_GB2312" w:eastAsia="仿宋_GB2312" w:cs="仿宋_GB2312"/>
                <w:bCs/>
                <w:sz w:val="28"/>
                <w:szCs w:val="28"/>
              </w:rPr>
            </w:pPr>
          </w:p>
        </w:tc>
        <w:tc>
          <w:tcPr>
            <w:tcW w:w="1853" w:type="dxa"/>
            <w:tcBorders>
              <w:top w:val="single" w:color="auto" w:sz="4" w:space="0"/>
              <w:left w:val="single" w:color="auto" w:sz="4" w:space="0"/>
              <w:bottom w:val="single" w:color="auto" w:sz="4" w:space="0"/>
              <w:right w:val="single" w:color="auto" w:sz="4" w:space="0"/>
            </w:tcBorders>
            <w:vAlign w:val="center"/>
          </w:tcPr>
          <w:p w14:paraId="5903EE30">
            <w:pPr>
              <w:spacing w:line="360" w:lineRule="auto"/>
              <w:jc w:val="center"/>
              <w:rPr>
                <w:rFonts w:ascii="仿宋_GB2312" w:hAnsi="仿宋_GB2312" w:eastAsia="仿宋_GB2312" w:cs="仿宋_GB2312"/>
                <w:bCs/>
                <w:sz w:val="28"/>
                <w:szCs w:val="28"/>
              </w:rPr>
            </w:pPr>
          </w:p>
        </w:tc>
        <w:tc>
          <w:tcPr>
            <w:tcW w:w="1209" w:type="dxa"/>
            <w:tcBorders>
              <w:top w:val="single" w:color="auto" w:sz="4" w:space="0"/>
              <w:left w:val="single" w:color="auto" w:sz="4" w:space="0"/>
              <w:bottom w:val="single" w:color="auto" w:sz="4" w:space="0"/>
              <w:right w:val="single" w:color="auto" w:sz="4" w:space="0"/>
            </w:tcBorders>
            <w:vAlign w:val="center"/>
          </w:tcPr>
          <w:p w14:paraId="3A0F1BBD">
            <w:pPr>
              <w:spacing w:line="360" w:lineRule="auto"/>
              <w:jc w:val="center"/>
              <w:rPr>
                <w:rFonts w:ascii="仿宋_GB2312" w:hAnsi="仿宋_GB2312" w:eastAsia="仿宋_GB2312" w:cs="仿宋_GB2312"/>
                <w:bCs/>
                <w:sz w:val="28"/>
                <w:szCs w:val="28"/>
              </w:rPr>
            </w:pPr>
          </w:p>
        </w:tc>
        <w:tc>
          <w:tcPr>
            <w:tcW w:w="2427" w:type="dxa"/>
            <w:tcBorders>
              <w:top w:val="single" w:color="auto" w:sz="4" w:space="0"/>
              <w:left w:val="single" w:color="auto" w:sz="4" w:space="0"/>
              <w:bottom w:val="single" w:color="auto" w:sz="4" w:space="0"/>
              <w:right w:val="single" w:color="auto" w:sz="4" w:space="0"/>
            </w:tcBorders>
            <w:vAlign w:val="center"/>
          </w:tcPr>
          <w:p w14:paraId="1EB1C577">
            <w:pPr>
              <w:spacing w:line="360" w:lineRule="auto"/>
              <w:jc w:val="center"/>
              <w:rPr>
                <w:rFonts w:ascii="仿宋_GB2312" w:hAnsi="仿宋_GB2312" w:eastAsia="仿宋_GB2312" w:cs="仿宋_GB2312"/>
                <w:bCs/>
                <w:sz w:val="28"/>
                <w:szCs w:val="28"/>
              </w:rPr>
            </w:pPr>
          </w:p>
        </w:tc>
        <w:tc>
          <w:tcPr>
            <w:tcW w:w="2535" w:type="dxa"/>
            <w:tcBorders>
              <w:top w:val="single" w:color="auto" w:sz="4" w:space="0"/>
              <w:left w:val="single" w:color="auto" w:sz="4" w:space="0"/>
              <w:bottom w:val="single" w:color="auto" w:sz="4" w:space="0"/>
              <w:right w:val="single" w:color="auto" w:sz="4" w:space="0"/>
            </w:tcBorders>
            <w:vAlign w:val="center"/>
          </w:tcPr>
          <w:p w14:paraId="0EE92D94">
            <w:pPr>
              <w:spacing w:line="360" w:lineRule="auto"/>
              <w:jc w:val="center"/>
              <w:rPr>
                <w:rFonts w:ascii="仿宋_GB2312" w:hAnsi="仿宋_GB2312" w:eastAsia="仿宋_GB2312" w:cs="仿宋_GB2312"/>
                <w:bCs/>
                <w:sz w:val="28"/>
                <w:szCs w:val="28"/>
              </w:rPr>
            </w:pPr>
          </w:p>
        </w:tc>
        <w:tc>
          <w:tcPr>
            <w:tcW w:w="1731" w:type="dxa"/>
            <w:tcBorders>
              <w:top w:val="single" w:color="auto" w:sz="4" w:space="0"/>
              <w:left w:val="single" w:color="auto" w:sz="4" w:space="0"/>
              <w:bottom w:val="single" w:color="auto" w:sz="4" w:space="0"/>
              <w:right w:val="single" w:color="auto" w:sz="4" w:space="0"/>
            </w:tcBorders>
            <w:vAlign w:val="center"/>
          </w:tcPr>
          <w:p w14:paraId="3253987D">
            <w:pPr>
              <w:spacing w:line="360" w:lineRule="auto"/>
              <w:jc w:val="center"/>
              <w:rPr>
                <w:rFonts w:ascii="仿宋_GB2312" w:hAnsi="仿宋_GB2312" w:eastAsia="仿宋_GB2312" w:cs="仿宋_GB2312"/>
                <w:bCs/>
                <w:sz w:val="28"/>
                <w:szCs w:val="28"/>
              </w:rPr>
            </w:pPr>
          </w:p>
        </w:tc>
      </w:tr>
      <w:tr w14:paraId="19E7B6A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431" w:type="dxa"/>
            <w:tcBorders>
              <w:top w:val="single" w:color="auto" w:sz="4" w:space="0"/>
              <w:left w:val="single" w:color="auto" w:sz="4" w:space="0"/>
              <w:bottom w:val="single" w:color="auto" w:sz="4" w:space="0"/>
              <w:right w:val="single" w:color="auto" w:sz="4" w:space="0"/>
            </w:tcBorders>
            <w:vAlign w:val="center"/>
          </w:tcPr>
          <w:p w14:paraId="4D960062">
            <w:pPr>
              <w:spacing w:line="360" w:lineRule="auto"/>
              <w:jc w:val="center"/>
              <w:rPr>
                <w:rFonts w:ascii="仿宋_GB2312" w:hAnsi="仿宋_GB2312" w:eastAsia="仿宋_GB2312" w:cs="仿宋_GB2312"/>
                <w:bCs/>
                <w:sz w:val="28"/>
                <w:szCs w:val="28"/>
              </w:rPr>
            </w:pPr>
          </w:p>
        </w:tc>
        <w:tc>
          <w:tcPr>
            <w:tcW w:w="1007" w:type="dxa"/>
            <w:tcBorders>
              <w:top w:val="single" w:color="auto" w:sz="4" w:space="0"/>
              <w:left w:val="single" w:color="auto" w:sz="4" w:space="0"/>
              <w:bottom w:val="single" w:color="auto" w:sz="4" w:space="0"/>
              <w:right w:val="single" w:color="auto" w:sz="4" w:space="0"/>
            </w:tcBorders>
            <w:vAlign w:val="center"/>
          </w:tcPr>
          <w:p w14:paraId="3F8DAD2C">
            <w:pPr>
              <w:spacing w:line="360" w:lineRule="auto"/>
              <w:jc w:val="center"/>
              <w:rPr>
                <w:rFonts w:ascii="仿宋_GB2312" w:hAnsi="仿宋_GB2312" w:eastAsia="仿宋_GB2312" w:cs="仿宋_GB2312"/>
                <w:bCs/>
                <w:sz w:val="28"/>
                <w:szCs w:val="28"/>
              </w:rPr>
            </w:pPr>
          </w:p>
        </w:tc>
        <w:tc>
          <w:tcPr>
            <w:tcW w:w="759" w:type="dxa"/>
            <w:tcBorders>
              <w:top w:val="single" w:color="auto" w:sz="4" w:space="0"/>
              <w:left w:val="single" w:color="auto" w:sz="4" w:space="0"/>
              <w:bottom w:val="single" w:color="auto" w:sz="4" w:space="0"/>
              <w:right w:val="single" w:color="auto" w:sz="4" w:space="0"/>
            </w:tcBorders>
            <w:vAlign w:val="center"/>
          </w:tcPr>
          <w:p w14:paraId="22984060">
            <w:pPr>
              <w:spacing w:line="360" w:lineRule="auto"/>
              <w:jc w:val="center"/>
              <w:rPr>
                <w:rFonts w:ascii="仿宋_GB2312" w:hAnsi="仿宋_GB2312" w:eastAsia="仿宋_GB2312" w:cs="仿宋_GB2312"/>
                <w:bCs/>
                <w:sz w:val="28"/>
                <w:szCs w:val="28"/>
              </w:rPr>
            </w:pPr>
          </w:p>
        </w:tc>
        <w:tc>
          <w:tcPr>
            <w:tcW w:w="1191" w:type="dxa"/>
            <w:tcBorders>
              <w:top w:val="single" w:color="auto" w:sz="4" w:space="0"/>
              <w:left w:val="single" w:color="auto" w:sz="4" w:space="0"/>
              <w:bottom w:val="single" w:color="auto" w:sz="4" w:space="0"/>
              <w:right w:val="single" w:color="auto" w:sz="4" w:space="0"/>
            </w:tcBorders>
            <w:vAlign w:val="center"/>
          </w:tcPr>
          <w:p w14:paraId="48619565">
            <w:pPr>
              <w:spacing w:line="360" w:lineRule="auto"/>
              <w:jc w:val="center"/>
              <w:rPr>
                <w:rFonts w:ascii="仿宋_GB2312" w:hAnsi="仿宋_GB2312" w:eastAsia="仿宋_GB2312" w:cs="仿宋_GB2312"/>
                <w:bCs/>
                <w:sz w:val="28"/>
                <w:szCs w:val="28"/>
              </w:rPr>
            </w:pPr>
          </w:p>
        </w:tc>
        <w:tc>
          <w:tcPr>
            <w:tcW w:w="928" w:type="dxa"/>
            <w:tcBorders>
              <w:top w:val="single" w:color="auto" w:sz="4" w:space="0"/>
              <w:left w:val="single" w:color="auto" w:sz="4" w:space="0"/>
              <w:bottom w:val="single" w:color="auto" w:sz="4" w:space="0"/>
              <w:right w:val="single" w:color="auto" w:sz="4" w:space="0"/>
            </w:tcBorders>
            <w:vAlign w:val="center"/>
          </w:tcPr>
          <w:p w14:paraId="474ACF76">
            <w:pPr>
              <w:spacing w:line="360" w:lineRule="auto"/>
              <w:jc w:val="center"/>
              <w:rPr>
                <w:rFonts w:ascii="仿宋_GB2312" w:hAnsi="仿宋_GB2312" w:eastAsia="仿宋_GB2312" w:cs="仿宋_GB2312"/>
                <w:bCs/>
                <w:sz w:val="28"/>
                <w:szCs w:val="28"/>
              </w:rPr>
            </w:pPr>
          </w:p>
        </w:tc>
        <w:tc>
          <w:tcPr>
            <w:tcW w:w="1127" w:type="dxa"/>
            <w:tcBorders>
              <w:top w:val="single" w:color="auto" w:sz="4" w:space="0"/>
              <w:left w:val="single" w:color="auto" w:sz="4" w:space="0"/>
              <w:bottom w:val="single" w:color="auto" w:sz="4" w:space="0"/>
              <w:right w:val="single" w:color="auto" w:sz="4" w:space="0"/>
            </w:tcBorders>
            <w:vAlign w:val="center"/>
          </w:tcPr>
          <w:p w14:paraId="281EA286">
            <w:pPr>
              <w:spacing w:line="400" w:lineRule="exact"/>
              <w:jc w:val="center"/>
              <w:rPr>
                <w:rFonts w:hint="eastAsia" w:ascii="仿宋_GB2312" w:hAnsi="仿宋_GB2312" w:eastAsia="仿宋_GB2312" w:cs="仿宋_GB2312"/>
                <w:color w:val="C00000"/>
                <w:sz w:val="24"/>
                <w:lang w:val="en-US" w:eastAsia="zh-CN"/>
              </w:rPr>
            </w:pPr>
            <w:r>
              <w:rPr>
                <w:rFonts w:hint="eastAsia" w:ascii="仿宋_GB2312" w:hAnsi="仿宋_GB2312" w:eastAsia="仿宋_GB2312" w:cs="仿宋_GB2312"/>
                <w:color w:val="C00000"/>
                <w:sz w:val="24"/>
                <w:lang w:val="en-US" w:eastAsia="zh-CN"/>
              </w:rPr>
              <w:t>结构</w:t>
            </w:r>
          </w:p>
        </w:tc>
        <w:tc>
          <w:tcPr>
            <w:tcW w:w="791" w:type="dxa"/>
            <w:tcBorders>
              <w:top w:val="single" w:color="auto" w:sz="4" w:space="0"/>
              <w:left w:val="single" w:color="auto" w:sz="4" w:space="0"/>
              <w:bottom w:val="single" w:color="auto" w:sz="4" w:space="0"/>
              <w:right w:val="single" w:color="auto" w:sz="4" w:space="0"/>
            </w:tcBorders>
            <w:vAlign w:val="center"/>
          </w:tcPr>
          <w:p w14:paraId="686DCE1D">
            <w:pPr>
              <w:spacing w:line="360" w:lineRule="auto"/>
              <w:jc w:val="center"/>
              <w:rPr>
                <w:rFonts w:ascii="仿宋_GB2312" w:hAnsi="仿宋_GB2312" w:eastAsia="仿宋_GB2312" w:cs="仿宋_GB2312"/>
                <w:bCs/>
                <w:sz w:val="28"/>
                <w:szCs w:val="28"/>
              </w:rPr>
            </w:pPr>
          </w:p>
        </w:tc>
        <w:tc>
          <w:tcPr>
            <w:tcW w:w="1853" w:type="dxa"/>
            <w:tcBorders>
              <w:top w:val="single" w:color="auto" w:sz="4" w:space="0"/>
              <w:left w:val="single" w:color="auto" w:sz="4" w:space="0"/>
              <w:bottom w:val="single" w:color="auto" w:sz="4" w:space="0"/>
              <w:right w:val="single" w:color="auto" w:sz="4" w:space="0"/>
            </w:tcBorders>
            <w:vAlign w:val="center"/>
          </w:tcPr>
          <w:p w14:paraId="60D58A63">
            <w:pPr>
              <w:spacing w:line="360" w:lineRule="auto"/>
              <w:jc w:val="center"/>
              <w:rPr>
                <w:rFonts w:ascii="仿宋_GB2312" w:hAnsi="仿宋_GB2312" w:eastAsia="仿宋_GB2312" w:cs="仿宋_GB2312"/>
                <w:bCs/>
                <w:sz w:val="28"/>
                <w:szCs w:val="28"/>
              </w:rPr>
            </w:pPr>
          </w:p>
        </w:tc>
        <w:tc>
          <w:tcPr>
            <w:tcW w:w="1209" w:type="dxa"/>
            <w:tcBorders>
              <w:top w:val="single" w:color="auto" w:sz="4" w:space="0"/>
              <w:left w:val="single" w:color="auto" w:sz="4" w:space="0"/>
              <w:bottom w:val="single" w:color="auto" w:sz="4" w:space="0"/>
              <w:right w:val="single" w:color="auto" w:sz="4" w:space="0"/>
            </w:tcBorders>
            <w:vAlign w:val="center"/>
          </w:tcPr>
          <w:p w14:paraId="26940D64">
            <w:pPr>
              <w:spacing w:line="360" w:lineRule="auto"/>
              <w:jc w:val="center"/>
              <w:rPr>
                <w:rFonts w:ascii="仿宋_GB2312" w:hAnsi="仿宋_GB2312" w:eastAsia="仿宋_GB2312" w:cs="仿宋_GB2312"/>
                <w:bCs/>
                <w:sz w:val="28"/>
                <w:szCs w:val="28"/>
              </w:rPr>
            </w:pPr>
          </w:p>
        </w:tc>
        <w:tc>
          <w:tcPr>
            <w:tcW w:w="2427" w:type="dxa"/>
            <w:tcBorders>
              <w:top w:val="single" w:color="auto" w:sz="4" w:space="0"/>
              <w:left w:val="single" w:color="auto" w:sz="4" w:space="0"/>
              <w:bottom w:val="single" w:color="auto" w:sz="4" w:space="0"/>
              <w:right w:val="single" w:color="auto" w:sz="4" w:space="0"/>
            </w:tcBorders>
            <w:vAlign w:val="center"/>
          </w:tcPr>
          <w:p w14:paraId="359337D8">
            <w:pPr>
              <w:spacing w:line="360" w:lineRule="auto"/>
              <w:jc w:val="center"/>
              <w:rPr>
                <w:rFonts w:ascii="仿宋_GB2312" w:hAnsi="仿宋_GB2312" w:eastAsia="仿宋_GB2312" w:cs="仿宋_GB2312"/>
                <w:bCs/>
                <w:sz w:val="28"/>
                <w:szCs w:val="28"/>
              </w:rPr>
            </w:pPr>
          </w:p>
        </w:tc>
        <w:tc>
          <w:tcPr>
            <w:tcW w:w="2535" w:type="dxa"/>
            <w:tcBorders>
              <w:top w:val="single" w:color="auto" w:sz="4" w:space="0"/>
              <w:left w:val="single" w:color="auto" w:sz="4" w:space="0"/>
              <w:bottom w:val="single" w:color="auto" w:sz="4" w:space="0"/>
              <w:right w:val="single" w:color="auto" w:sz="4" w:space="0"/>
            </w:tcBorders>
            <w:vAlign w:val="center"/>
          </w:tcPr>
          <w:p w14:paraId="2631EFA1">
            <w:pPr>
              <w:spacing w:line="360" w:lineRule="auto"/>
              <w:jc w:val="center"/>
              <w:rPr>
                <w:rFonts w:ascii="仿宋_GB2312" w:hAnsi="仿宋_GB2312" w:eastAsia="仿宋_GB2312" w:cs="仿宋_GB2312"/>
                <w:bCs/>
                <w:sz w:val="28"/>
                <w:szCs w:val="28"/>
              </w:rPr>
            </w:pPr>
          </w:p>
        </w:tc>
        <w:tc>
          <w:tcPr>
            <w:tcW w:w="1731" w:type="dxa"/>
            <w:tcBorders>
              <w:top w:val="single" w:color="auto" w:sz="4" w:space="0"/>
              <w:left w:val="single" w:color="auto" w:sz="4" w:space="0"/>
              <w:bottom w:val="single" w:color="auto" w:sz="4" w:space="0"/>
              <w:right w:val="single" w:color="auto" w:sz="4" w:space="0"/>
            </w:tcBorders>
            <w:vAlign w:val="center"/>
          </w:tcPr>
          <w:p w14:paraId="19D27833">
            <w:pPr>
              <w:spacing w:line="360" w:lineRule="auto"/>
              <w:jc w:val="center"/>
              <w:rPr>
                <w:rFonts w:ascii="仿宋_GB2312" w:hAnsi="仿宋_GB2312" w:eastAsia="仿宋_GB2312" w:cs="仿宋_GB2312"/>
                <w:bCs/>
                <w:sz w:val="28"/>
                <w:szCs w:val="28"/>
              </w:rPr>
            </w:pPr>
          </w:p>
        </w:tc>
      </w:tr>
      <w:tr w14:paraId="005697E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431" w:type="dxa"/>
            <w:tcBorders>
              <w:top w:val="single" w:color="auto" w:sz="4" w:space="0"/>
              <w:left w:val="single" w:color="auto" w:sz="4" w:space="0"/>
              <w:bottom w:val="single" w:color="auto" w:sz="4" w:space="0"/>
              <w:right w:val="single" w:color="auto" w:sz="4" w:space="0"/>
            </w:tcBorders>
            <w:vAlign w:val="center"/>
          </w:tcPr>
          <w:p w14:paraId="7720FDE8">
            <w:pPr>
              <w:spacing w:line="360" w:lineRule="auto"/>
              <w:jc w:val="center"/>
              <w:rPr>
                <w:rFonts w:ascii="仿宋_GB2312" w:hAnsi="仿宋_GB2312" w:eastAsia="仿宋_GB2312" w:cs="仿宋_GB2312"/>
                <w:bCs/>
                <w:sz w:val="28"/>
                <w:szCs w:val="28"/>
              </w:rPr>
            </w:pPr>
          </w:p>
        </w:tc>
        <w:tc>
          <w:tcPr>
            <w:tcW w:w="1007" w:type="dxa"/>
            <w:tcBorders>
              <w:top w:val="single" w:color="auto" w:sz="4" w:space="0"/>
              <w:left w:val="single" w:color="auto" w:sz="4" w:space="0"/>
              <w:bottom w:val="single" w:color="auto" w:sz="4" w:space="0"/>
              <w:right w:val="single" w:color="auto" w:sz="4" w:space="0"/>
            </w:tcBorders>
            <w:vAlign w:val="center"/>
          </w:tcPr>
          <w:p w14:paraId="5999AFC4">
            <w:pPr>
              <w:spacing w:line="360" w:lineRule="auto"/>
              <w:jc w:val="center"/>
              <w:rPr>
                <w:rFonts w:ascii="仿宋_GB2312" w:hAnsi="仿宋_GB2312" w:eastAsia="仿宋_GB2312" w:cs="仿宋_GB2312"/>
                <w:bCs/>
                <w:sz w:val="28"/>
                <w:szCs w:val="28"/>
              </w:rPr>
            </w:pPr>
          </w:p>
        </w:tc>
        <w:tc>
          <w:tcPr>
            <w:tcW w:w="759" w:type="dxa"/>
            <w:tcBorders>
              <w:top w:val="single" w:color="auto" w:sz="4" w:space="0"/>
              <w:left w:val="single" w:color="auto" w:sz="4" w:space="0"/>
              <w:bottom w:val="single" w:color="auto" w:sz="4" w:space="0"/>
              <w:right w:val="single" w:color="auto" w:sz="4" w:space="0"/>
            </w:tcBorders>
            <w:vAlign w:val="center"/>
          </w:tcPr>
          <w:p w14:paraId="05DADC7A">
            <w:pPr>
              <w:spacing w:line="360" w:lineRule="auto"/>
              <w:jc w:val="center"/>
              <w:rPr>
                <w:rFonts w:ascii="仿宋_GB2312" w:hAnsi="仿宋_GB2312" w:eastAsia="仿宋_GB2312" w:cs="仿宋_GB2312"/>
                <w:bCs/>
                <w:sz w:val="28"/>
                <w:szCs w:val="28"/>
              </w:rPr>
            </w:pPr>
          </w:p>
        </w:tc>
        <w:tc>
          <w:tcPr>
            <w:tcW w:w="1191" w:type="dxa"/>
            <w:tcBorders>
              <w:top w:val="single" w:color="auto" w:sz="4" w:space="0"/>
              <w:left w:val="single" w:color="auto" w:sz="4" w:space="0"/>
              <w:bottom w:val="single" w:color="auto" w:sz="4" w:space="0"/>
              <w:right w:val="single" w:color="auto" w:sz="4" w:space="0"/>
            </w:tcBorders>
            <w:vAlign w:val="center"/>
          </w:tcPr>
          <w:p w14:paraId="7C2C734B">
            <w:pPr>
              <w:spacing w:line="360" w:lineRule="auto"/>
              <w:jc w:val="center"/>
              <w:rPr>
                <w:rFonts w:ascii="仿宋_GB2312" w:hAnsi="仿宋_GB2312" w:eastAsia="仿宋_GB2312" w:cs="仿宋_GB2312"/>
                <w:bCs/>
                <w:sz w:val="28"/>
                <w:szCs w:val="28"/>
              </w:rPr>
            </w:pPr>
          </w:p>
        </w:tc>
        <w:tc>
          <w:tcPr>
            <w:tcW w:w="928" w:type="dxa"/>
            <w:tcBorders>
              <w:top w:val="single" w:color="auto" w:sz="4" w:space="0"/>
              <w:left w:val="single" w:color="auto" w:sz="4" w:space="0"/>
              <w:bottom w:val="single" w:color="auto" w:sz="4" w:space="0"/>
              <w:right w:val="single" w:color="auto" w:sz="4" w:space="0"/>
            </w:tcBorders>
            <w:vAlign w:val="center"/>
          </w:tcPr>
          <w:p w14:paraId="31EE9E2F">
            <w:pPr>
              <w:spacing w:line="360" w:lineRule="auto"/>
              <w:jc w:val="center"/>
              <w:rPr>
                <w:rFonts w:ascii="仿宋_GB2312" w:hAnsi="仿宋_GB2312" w:eastAsia="仿宋_GB2312" w:cs="仿宋_GB2312"/>
                <w:bCs/>
                <w:sz w:val="28"/>
                <w:szCs w:val="28"/>
              </w:rPr>
            </w:pPr>
          </w:p>
        </w:tc>
        <w:tc>
          <w:tcPr>
            <w:tcW w:w="1127" w:type="dxa"/>
            <w:tcBorders>
              <w:top w:val="single" w:color="auto" w:sz="4" w:space="0"/>
              <w:left w:val="single" w:color="auto" w:sz="4" w:space="0"/>
              <w:bottom w:val="single" w:color="auto" w:sz="4" w:space="0"/>
              <w:right w:val="single" w:color="auto" w:sz="4" w:space="0"/>
            </w:tcBorders>
            <w:vAlign w:val="center"/>
          </w:tcPr>
          <w:p w14:paraId="3C5FA529">
            <w:pPr>
              <w:spacing w:line="400" w:lineRule="exact"/>
              <w:jc w:val="center"/>
              <w:rPr>
                <w:rFonts w:ascii="仿宋_GB2312" w:hAnsi="仿宋_GB2312" w:eastAsia="仿宋_GB2312" w:cs="仿宋_GB2312"/>
                <w:color w:val="C00000"/>
                <w:sz w:val="24"/>
              </w:rPr>
            </w:pPr>
            <w:r>
              <w:rPr>
                <w:rFonts w:hint="eastAsia" w:ascii="仿宋_GB2312" w:hAnsi="仿宋_GB2312" w:eastAsia="仿宋_GB2312" w:cs="仿宋_GB2312"/>
                <w:color w:val="C00000"/>
                <w:sz w:val="24"/>
              </w:rPr>
              <w:t>给排水</w:t>
            </w:r>
          </w:p>
        </w:tc>
        <w:tc>
          <w:tcPr>
            <w:tcW w:w="791" w:type="dxa"/>
            <w:tcBorders>
              <w:top w:val="single" w:color="auto" w:sz="4" w:space="0"/>
              <w:left w:val="single" w:color="auto" w:sz="4" w:space="0"/>
              <w:bottom w:val="single" w:color="auto" w:sz="4" w:space="0"/>
              <w:right w:val="single" w:color="auto" w:sz="4" w:space="0"/>
            </w:tcBorders>
            <w:vAlign w:val="center"/>
          </w:tcPr>
          <w:p w14:paraId="0E6A44BA">
            <w:pPr>
              <w:spacing w:line="360" w:lineRule="auto"/>
              <w:jc w:val="center"/>
              <w:rPr>
                <w:rFonts w:ascii="仿宋_GB2312" w:hAnsi="仿宋_GB2312" w:eastAsia="仿宋_GB2312" w:cs="仿宋_GB2312"/>
                <w:bCs/>
                <w:sz w:val="28"/>
                <w:szCs w:val="28"/>
              </w:rPr>
            </w:pPr>
          </w:p>
        </w:tc>
        <w:tc>
          <w:tcPr>
            <w:tcW w:w="1853" w:type="dxa"/>
            <w:tcBorders>
              <w:top w:val="single" w:color="auto" w:sz="4" w:space="0"/>
              <w:left w:val="single" w:color="auto" w:sz="4" w:space="0"/>
              <w:bottom w:val="single" w:color="auto" w:sz="4" w:space="0"/>
              <w:right w:val="single" w:color="auto" w:sz="4" w:space="0"/>
            </w:tcBorders>
            <w:vAlign w:val="center"/>
          </w:tcPr>
          <w:p w14:paraId="2F9C6049">
            <w:pPr>
              <w:spacing w:line="360" w:lineRule="auto"/>
              <w:jc w:val="center"/>
              <w:rPr>
                <w:rFonts w:ascii="仿宋_GB2312" w:hAnsi="仿宋_GB2312" w:eastAsia="仿宋_GB2312" w:cs="仿宋_GB2312"/>
                <w:bCs/>
                <w:sz w:val="28"/>
                <w:szCs w:val="28"/>
              </w:rPr>
            </w:pPr>
          </w:p>
        </w:tc>
        <w:tc>
          <w:tcPr>
            <w:tcW w:w="1209" w:type="dxa"/>
            <w:tcBorders>
              <w:top w:val="single" w:color="auto" w:sz="4" w:space="0"/>
              <w:left w:val="single" w:color="auto" w:sz="4" w:space="0"/>
              <w:bottom w:val="single" w:color="auto" w:sz="4" w:space="0"/>
              <w:right w:val="single" w:color="auto" w:sz="4" w:space="0"/>
            </w:tcBorders>
            <w:vAlign w:val="center"/>
          </w:tcPr>
          <w:p w14:paraId="50C37EDA">
            <w:pPr>
              <w:spacing w:line="360" w:lineRule="auto"/>
              <w:jc w:val="center"/>
              <w:rPr>
                <w:rFonts w:ascii="仿宋_GB2312" w:hAnsi="仿宋_GB2312" w:eastAsia="仿宋_GB2312" w:cs="仿宋_GB2312"/>
                <w:bCs/>
                <w:sz w:val="28"/>
                <w:szCs w:val="28"/>
              </w:rPr>
            </w:pPr>
          </w:p>
        </w:tc>
        <w:tc>
          <w:tcPr>
            <w:tcW w:w="2427" w:type="dxa"/>
            <w:tcBorders>
              <w:top w:val="single" w:color="auto" w:sz="4" w:space="0"/>
              <w:left w:val="single" w:color="auto" w:sz="4" w:space="0"/>
              <w:bottom w:val="single" w:color="auto" w:sz="4" w:space="0"/>
              <w:right w:val="single" w:color="auto" w:sz="4" w:space="0"/>
            </w:tcBorders>
            <w:vAlign w:val="center"/>
          </w:tcPr>
          <w:p w14:paraId="20C986E7">
            <w:pPr>
              <w:spacing w:line="360" w:lineRule="auto"/>
              <w:jc w:val="center"/>
              <w:rPr>
                <w:rFonts w:ascii="仿宋_GB2312" w:hAnsi="仿宋_GB2312" w:eastAsia="仿宋_GB2312" w:cs="仿宋_GB2312"/>
                <w:bCs/>
                <w:sz w:val="28"/>
                <w:szCs w:val="28"/>
              </w:rPr>
            </w:pPr>
          </w:p>
        </w:tc>
        <w:tc>
          <w:tcPr>
            <w:tcW w:w="2535" w:type="dxa"/>
            <w:tcBorders>
              <w:top w:val="single" w:color="auto" w:sz="4" w:space="0"/>
              <w:left w:val="single" w:color="auto" w:sz="4" w:space="0"/>
              <w:bottom w:val="single" w:color="auto" w:sz="4" w:space="0"/>
              <w:right w:val="single" w:color="auto" w:sz="4" w:space="0"/>
            </w:tcBorders>
            <w:vAlign w:val="center"/>
          </w:tcPr>
          <w:p w14:paraId="2C143E95">
            <w:pPr>
              <w:spacing w:line="360" w:lineRule="auto"/>
              <w:jc w:val="center"/>
              <w:rPr>
                <w:rFonts w:ascii="仿宋_GB2312" w:hAnsi="仿宋_GB2312" w:eastAsia="仿宋_GB2312" w:cs="仿宋_GB2312"/>
                <w:bCs/>
                <w:sz w:val="28"/>
                <w:szCs w:val="28"/>
              </w:rPr>
            </w:pPr>
          </w:p>
        </w:tc>
        <w:tc>
          <w:tcPr>
            <w:tcW w:w="1731" w:type="dxa"/>
            <w:tcBorders>
              <w:top w:val="single" w:color="auto" w:sz="4" w:space="0"/>
              <w:left w:val="single" w:color="auto" w:sz="4" w:space="0"/>
              <w:bottom w:val="single" w:color="auto" w:sz="4" w:space="0"/>
              <w:right w:val="single" w:color="auto" w:sz="4" w:space="0"/>
            </w:tcBorders>
            <w:vAlign w:val="center"/>
          </w:tcPr>
          <w:p w14:paraId="5FB07D48">
            <w:pPr>
              <w:spacing w:line="360" w:lineRule="auto"/>
              <w:jc w:val="center"/>
              <w:rPr>
                <w:rFonts w:ascii="仿宋_GB2312" w:hAnsi="仿宋_GB2312" w:eastAsia="仿宋_GB2312" w:cs="仿宋_GB2312"/>
                <w:bCs/>
                <w:sz w:val="28"/>
                <w:szCs w:val="28"/>
              </w:rPr>
            </w:pPr>
          </w:p>
        </w:tc>
      </w:tr>
      <w:tr w14:paraId="5EB8552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431" w:type="dxa"/>
            <w:tcBorders>
              <w:top w:val="single" w:color="auto" w:sz="4" w:space="0"/>
              <w:left w:val="single" w:color="auto" w:sz="4" w:space="0"/>
              <w:bottom w:val="single" w:color="auto" w:sz="4" w:space="0"/>
              <w:right w:val="single" w:color="auto" w:sz="4" w:space="0"/>
            </w:tcBorders>
            <w:vAlign w:val="center"/>
          </w:tcPr>
          <w:p w14:paraId="5FF1AF2E">
            <w:pPr>
              <w:spacing w:line="360" w:lineRule="auto"/>
              <w:jc w:val="center"/>
              <w:rPr>
                <w:rFonts w:ascii="仿宋_GB2312" w:hAnsi="仿宋_GB2312" w:eastAsia="仿宋_GB2312" w:cs="仿宋_GB2312"/>
                <w:bCs/>
                <w:sz w:val="28"/>
                <w:szCs w:val="28"/>
              </w:rPr>
            </w:pPr>
          </w:p>
        </w:tc>
        <w:tc>
          <w:tcPr>
            <w:tcW w:w="1007" w:type="dxa"/>
            <w:tcBorders>
              <w:top w:val="single" w:color="auto" w:sz="4" w:space="0"/>
              <w:left w:val="single" w:color="auto" w:sz="4" w:space="0"/>
              <w:bottom w:val="single" w:color="auto" w:sz="4" w:space="0"/>
              <w:right w:val="single" w:color="auto" w:sz="4" w:space="0"/>
            </w:tcBorders>
            <w:vAlign w:val="center"/>
          </w:tcPr>
          <w:p w14:paraId="08779EF2">
            <w:pPr>
              <w:spacing w:line="360" w:lineRule="auto"/>
              <w:jc w:val="center"/>
              <w:rPr>
                <w:rFonts w:ascii="仿宋_GB2312" w:hAnsi="仿宋_GB2312" w:eastAsia="仿宋_GB2312" w:cs="仿宋_GB2312"/>
                <w:bCs/>
                <w:sz w:val="28"/>
                <w:szCs w:val="28"/>
              </w:rPr>
            </w:pPr>
          </w:p>
        </w:tc>
        <w:tc>
          <w:tcPr>
            <w:tcW w:w="759" w:type="dxa"/>
            <w:tcBorders>
              <w:top w:val="single" w:color="auto" w:sz="4" w:space="0"/>
              <w:left w:val="single" w:color="auto" w:sz="4" w:space="0"/>
              <w:bottom w:val="single" w:color="auto" w:sz="4" w:space="0"/>
              <w:right w:val="single" w:color="auto" w:sz="4" w:space="0"/>
            </w:tcBorders>
            <w:vAlign w:val="center"/>
          </w:tcPr>
          <w:p w14:paraId="14FAA9F9">
            <w:pPr>
              <w:spacing w:line="360" w:lineRule="auto"/>
              <w:jc w:val="center"/>
              <w:rPr>
                <w:rFonts w:ascii="仿宋_GB2312" w:hAnsi="仿宋_GB2312" w:eastAsia="仿宋_GB2312" w:cs="仿宋_GB2312"/>
                <w:bCs/>
                <w:sz w:val="28"/>
                <w:szCs w:val="28"/>
              </w:rPr>
            </w:pPr>
          </w:p>
        </w:tc>
        <w:tc>
          <w:tcPr>
            <w:tcW w:w="1191" w:type="dxa"/>
            <w:tcBorders>
              <w:top w:val="single" w:color="auto" w:sz="4" w:space="0"/>
              <w:left w:val="single" w:color="auto" w:sz="4" w:space="0"/>
              <w:bottom w:val="single" w:color="auto" w:sz="4" w:space="0"/>
              <w:right w:val="single" w:color="auto" w:sz="4" w:space="0"/>
            </w:tcBorders>
            <w:vAlign w:val="center"/>
          </w:tcPr>
          <w:p w14:paraId="14A5A660">
            <w:pPr>
              <w:spacing w:line="360" w:lineRule="auto"/>
              <w:jc w:val="center"/>
              <w:rPr>
                <w:rFonts w:ascii="仿宋_GB2312" w:hAnsi="仿宋_GB2312" w:eastAsia="仿宋_GB2312" w:cs="仿宋_GB2312"/>
                <w:bCs/>
                <w:sz w:val="28"/>
                <w:szCs w:val="28"/>
              </w:rPr>
            </w:pPr>
          </w:p>
        </w:tc>
        <w:tc>
          <w:tcPr>
            <w:tcW w:w="928" w:type="dxa"/>
            <w:tcBorders>
              <w:top w:val="single" w:color="auto" w:sz="4" w:space="0"/>
              <w:left w:val="single" w:color="auto" w:sz="4" w:space="0"/>
              <w:bottom w:val="single" w:color="auto" w:sz="4" w:space="0"/>
              <w:right w:val="single" w:color="auto" w:sz="4" w:space="0"/>
            </w:tcBorders>
            <w:vAlign w:val="center"/>
          </w:tcPr>
          <w:p w14:paraId="5CEF5B9C">
            <w:pPr>
              <w:spacing w:line="360" w:lineRule="auto"/>
              <w:jc w:val="center"/>
              <w:rPr>
                <w:rFonts w:ascii="仿宋_GB2312" w:hAnsi="仿宋_GB2312" w:eastAsia="仿宋_GB2312" w:cs="仿宋_GB2312"/>
                <w:bCs/>
                <w:sz w:val="28"/>
                <w:szCs w:val="28"/>
              </w:rPr>
            </w:pPr>
          </w:p>
        </w:tc>
        <w:tc>
          <w:tcPr>
            <w:tcW w:w="1127" w:type="dxa"/>
            <w:tcBorders>
              <w:top w:val="single" w:color="auto" w:sz="4" w:space="0"/>
              <w:left w:val="single" w:color="auto" w:sz="4" w:space="0"/>
              <w:bottom w:val="single" w:color="auto" w:sz="4" w:space="0"/>
              <w:right w:val="single" w:color="auto" w:sz="4" w:space="0"/>
            </w:tcBorders>
            <w:vAlign w:val="center"/>
          </w:tcPr>
          <w:p w14:paraId="32B62EE1">
            <w:pPr>
              <w:spacing w:line="400" w:lineRule="exact"/>
              <w:jc w:val="center"/>
              <w:rPr>
                <w:rFonts w:ascii="仿宋_GB2312" w:hAnsi="仿宋_GB2312" w:eastAsia="仿宋_GB2312" w:cs="仿宋_GB2312"/>
                <w:color w:val="C00000"/>
                <w:sz w:val="24"/>
              </w:rPr>
            </w:pPr>
            <w:r>
              <w:rPr>
                <w:rFonts w:hint="eastAsia" w:ascii="仿宋_GB2312" w:hAnsi="仿宋_GB2312" w:eastAsia="仿宋_GB2312" w:cs="仿宋_GB2312"/>
                <w:color w:val="C00000"/>
                <w:sz w:val="24"/>
                <w:lang w:val="en-US" w:eastAsia="zh-CN"/>
              </w:rPr>
              <w:t>暖通</w:t>
            </w:r>
          </w:p>
        </w:tc>
        <w:tc>
          <w:tcPr>
            <w:tcW w:w="791" w:type="dxa"/>
            <w:tcBorders>
              <w:top w:val="single" w:color="auto" w:sz="4" w:space="0"/>
              <w:left w:val="single" w:color="auto" w:sz="4" w:space="0"/>
              <w:bottom w:val="single" w:color="auto" w:sz="4" w:space="0"/>
              <w:right w:val="single" w:color="auto" w:sz="4" w:space="0"/>
            </w:tcBorders>
            <w:vAlign w:val="center"/>
          </w:tcPr>
          <w:p w14:paraId="7C91178D">
            <w:pPr>
              <w:spacing w:line="360" w:lineRule="auto"/>
              <w:jc w:val="center"/>
              <w:rPr>
                <w:rFonts w:ascii="仿宋_GB2312" w:hAnsi="仿宋_GB2312" w:eastAsia="仿宋_GB2312" w:cs="仿宋_GB2312"/>
                <w:bCs/>
                <w:sz w:val="28"/>
                <w:szCs w:val="28"/>
              </w:rPr>
            </w:pPr>
          </w:p>
        </w:tc>
        <w:tc>
          <w:tcPr>
            <w:tcW w:w="1853" w:type="dxa"/>
            <w:tcBorders>
              <w:top w:val="single" w:color="auto" w:sz="4" w:space="0"/>
              <w:left w:val="single" w:color="auto" w:sz="4" w:space="0"/>
              <w:bottom w:val="single" w:color="auto" w:sz="4" w:space="0"/>
              <w:right w:val="single" w:color="auto" w:sz="4" w:space="0"/>
            </w:tcBorders>
            <w:vAlign w:val="center"/>
          </w:tcPr>
          <w:p w14:paraId="6F6B97C8">
            <w:pPr>
              <w:spacing w:line="360" w:lineRule="auto"/>
              <w:jc w:val="center"/>
              <w:rPr>
                <w:rFonts w:ascii="仿宋_GB2312" w:hAnsi="仿宋_GB2312" w:eastAsia="仿宋_GB2312" w:cs="仿宋_GB2312"/>
                <w:bCs/>
                <w:sz w:val="28"/>
                <w:szCs w:val="28"/>
              </w:rPr>
            </w:pPr>
          </w:p>
        </w:tc>
        <w:tc>
          <w:tcPr>
            <w:tcW w:w="1209" w:type="dxa"/>
            <w:tcBorders>
              <w:top w:val="single" w:color="auto" w:sz="4" w:space="0"/>
              <w:left w:val="single" w:color="auto" w:sz="4" w:space="0"/>
              <w:bottom w:val="single" w:color="auto" w:sz="4" w:space="0"/>
              <w:right w:val="single" w:color="auto" w:sz="4" w:space="0"/>
            </w:tcBorders>
            <w:vAlign w:val="center"/>
          </w:tcPr>
          <w:p w14:paraId="6DE8FD17">
            <w:pPr>
              <w:spacing w:line="360" w:lineRule="auto"/>
              <w:jc w:val="center"/>
              <w:rPr>
                <w:rFonts w:ascii="仿宋_GB2312" w:hAnsi="仿宋_GB2312" w:eastAsia="仿宋_GB2312" w:cs="仿宋_GB2312"/>
                <w:bCs/>
                <w:sz w:val="28"/>
                <w:szCs w:val="28"/>
              </w:rPr>
            </w:pPr>
          </w:p>
        </w:tc>
        <w:tc>
          <w:tcPr>
            <w:tcW w:w="2427" w:type="dxa"/>
            <w:tcBorders>
              <w:top w:val="single" w:color="auto" w:sz="4" w:space="0"/>
              <w:left w:val="single" w:color="auto" w:sz="4" w:space="0"/>
              <w:bottom w:val="single" w:color="auto" w:sz="4" w:space="0"/>
              <w:right w:val="single" w:color="auto" w:sz="4" w:space="0"/>
            </w:tcBorders>
            <w:vAlign w:val="center"/>
          </w:tcPr>
          <w:p w14:paraId="0C87E9FA">
            <w:pPr>
              <w:spacing w:line="360" w:lineRule="auto"/>
              <w:jc w:val="center"/>
              <w:rPr>
                <w:rFonts w:ascii="仿宋_GB2312" w:hAnsi="仿宋_GB2312" w:eastAsia="仿宋_GB2312" w:cs="仿宋_GB2312"/>
                <w:bCs/>
                <w:sz w:val="28"/>
                <w:szCs w:val="28"/>
              </w:rPr>
            </w:pPr>
          </w:p>
        </w:tc>
        <w:tc>
          <w:tcPr>
            <w:tcW w:w="2535" w:type="dxa"/>
            <w:tcBorders>
              <w:top w:val="single" w:color="auto" w:sz="4" w:space="0"/>
              <w:left w:val="single" w:color="auto" w:sz="4" w:space="0"/>
              <w:bottom w:val="single" w:color="auto" w:sz="4" w:space="0"/>
              <w:right w:val="single" w:color="auto" w:sz="4" w:space="0"/>
            </w:tcBorders>
            <w:vAlign w:val="center"/>
          </w:tcPr>
          <w:p w14:paraId="04B0F959">
            <w:pPr>
              <w:spacing w:line="360" w:lineRule="auto"/>
              <w:jc w:val="center"/>
              <w:rPr>
                <w:rFonts w:ascii="仿宋_GB2312" w:hAnsi="仿宋_GB2312" w:eastAsia="仿宋_GB2312" w:cs="仿宋_GB2312"/>
                <w:bCs/>
                <w:sz w:val="28"/>
                <w:szCs w:val="28"/>
              </w:rPr>
            </w:pPr>
          </w:p>
        </w:tc>
        <w:tc>
          <w:tcPr>
            <w:tcW w:w="1731" w:type="dxa"/>
            <w:tcBorders>
              <w:top w:val="single" w:color="auto" w:sz="4" w:space="0"/>
              <w:left w:val="single" w:color="auto" w:sz="4" w:space="0"/>
              <w:bottom w:val="single" w:color="auto" w:sz="4" w:space="0"/>
              <w:right w:val="single" w:color="auto" w:sz="4" w:space="0"/>
            </w:tcBorders>
            <w:vAlign w:val="center"/>
          </w:tcPr>
          <w:p w14:paraId="30507223">
            <w:pPr>
              <w:spacing w:line="360" w:lineRule="auto"/>
              <w:jc w:val="center"/>
              <w:rPr>
                <w:rFonts w:ascii="仿宋_GB2312" w:hAnsi="仿宋_GB2312" w:eastAsia="仿宋_GB2312" w:cs="仿宋_GB2312"/>
                <w:bCs/>
                <w:sz w:val="28"/>
                <w:szCs w:val="28"/>
              </w:rPr>
            </w:pPr>
          </w:p>
        </w:tc>
      </w:tr>
      <w:tr w14:paraId="7C4B6F6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431" w:type="dxa"/>
            <w:tcBorders>
              <w:top w:val="single" w:color="auto" w:sz="4" w:space="0"/>
              <w:left w:val="single" w:color="auto" w:sz="4" w:space="0"/>
              <w:bottom w:val="single" w:color="auto" w:sz="4" w:space="0"/>
              <w:right w:val="single" w:color="auto" w:sz="4" w:space="0"/>
            </w:tcBorders>
            <w:vAlign w:val="center"/>
          </w:tcPr>
          <w:p w14:paraId="74CCCACC">
            <w:pPr>
              <w:spacing w:line="360" w:lineRule="auto"/>
              <w:jc w:val="center"/>
              <w:rPr>
                <w:rFonts w:ascii="仿宋_GB2312" w:hAnsi="仿宋_GB2312" w:eastAsia="仿宋_GB2312" w:cs="仿宋_GB2312"/>
                <w:bCs/>
                <w:sz w:val="28"/>
                <w:szCs w:val="28"/>
              </w:rPr>
            </w:pPr>
          </w:p>
        </w:tc>
        <w:tc>
          <w:tcPr>
            <w:tcW w:w="1007" w:type="dxa"/>
            <w:tcBorders>
              <w:top w:val="single" w:color="auto" w:sz="4" w:space="0"/>
              <w:left w:val="single" w:color="auto" w:sz="4" w:space="0"/>
              <w:bottom w:val="single" w:color="auto" w:sz="4" w:space="0"/>
              <w:right w:val="single" w:color="auto" w:sz="4" w:space="0"/>
            </w:tcBorders>
            <w:vAlign w:val="center"/>
          </w:tcPr>
          <w:p w14:paraId="057B852F">
            <w:pPr>
              <w:spacing w:line="360" w:lineRule="auto"/>
              <w:jc w:val="center"/>
              <w:rPr>
                <w:rFonts w:ascii="仿宋_GB2312" w:hAnsi="仿宋_GB2312" w:eastAsia="仿宋_GB2312" w:cs="仿宋_GB2312"/>
                <w:bCs/>
                <w:sz w:val="28"/>
                <w:szCs w:val="28"/>
              </w:rPr>
            </w:pPr>
          </w:p>
        </w:tc>
        <w:tc>
          <w:tcPr>
            <w:tcW w:w="759" w:type="dxa"/>
            <w:tcBorders>
              <w:top w:val="single" w:color="auto" w:sz="4" w:space="0"/>
              <w:left w:val="single" w:color="auto" w:sz="4" w:space="0"/>
              <w:bottom w:val="single" w:color="auto" w:sz="4" w:space="0"/>
              <w:right w:val="single" w:color="auto" w:sz="4" w:space="0"/>
            </w:tcBorders>
            <w:vAlign w:val="center"/>
          </w:tcPr>
          <w:p w14:paraId="60171F0C">
            <w:pPr>
              <w:spacing w:line="360" w:lineRule="auto"/>
              <w:jc w:val="center"/>
              <w:rPr>
                <w:rFonts w:ascii="仿宋_GB2312" w:hAnsi="仿宋_GB2312" w:eastAsia="仿宋_GB2312" w:cs="仿宋_GB2312"/>
                <w:bCs/>
                <w:sz w:val="28"/>
                <w:szCs w:val="28"/>
              </w:rPr>
            </w:pPr>
          </w:p>
        </w:tc>
        <w:tc>
          <w:tcPr>
            <w:tcW w:w="1191" w:type="dxa"/>
            <w:tcBorders>
              <w:top w:val="single" w:color="auto" w:sz="4" w:space="0"/>
              <w:left w:val="single" w:color="auto" w:sz="4" w:space="0"/>
              <w:bottom w:val="single" w:color="auto" w:sz="4" w:space="0"/>
              <w:right w:val="single" w:color="auto" w:sz="4" w:space="0"/>
            </w:tcBorders>
            <w:vAlign w:val="center"/>
          </w:tcPr>
          <w:p w14:paraId="6DE77FF7">
            <w:pPr>
              <w:spacing w:line="360" w:lineRule="auto"/>
              <w:jc w:val="center"/>
              <w:rPr>
                <w:rFonts w:ascii="仿宋_GB2312" w:hAnsi="仿宋_GB2312" w:eastAsia="仿宋_GB2312" w:cs="仿宋_GB2312"/>
                <w:bCs/>
                <w:sz w:val="28"/>
                <w:szCs w:val="28"/>
              </w:rPr>
            </w:pPr>
          </w:p>
        </w:tc>
        <w:tc>
          <w:tcPr>
            <w:tcW w:w="928" w:type="dxa"/>
            <w:tcBorders>
              <w:top w:val="single" w:color="auto" w:sz="4" w:space="0"/>
              <w:left w:val="single" w:color="auto" w:sz="4" w:space="0"/>
              <w:bottom w:val="single" w:color="auto" w:sz="4" w:space="0"/>
              <w:right w:val="single" w:color="auto" w:sz="4" w:space="0"/>
            </w:tcBorders>
            <w:vAlign w:val="center"/>
          </w:tcPr>
          <w:p w14:paraId="524D4E94">
            <w:pPr>
              <w:spacing w:line="360" w:lineRule="auto"/>
              <w:jc w:val="center"/>
              <w:rPr>
                <w:rFonts w:ascii="仿宋_GB2312" w:hAnsi="仿宋_GB2312" w:eastAsia="仿宋_GB2312" w:cs="仿宋_GB2312"/>
                <w:bCs/>
                <w:sz w:val="28"/>
                <w:szCs w:val="28"/>
              </w:rPr>
            </w:pPr>
          </w:p>
        </w:tc>
        <w:tc>
          <w:tcPr>
            <w:tcW w:w="1127" w:type="dxa"/>
            <w:tcBorders>
              <w:top w:val="single" w:color="auto" w:sz="4" w:space="0"/>
              <w:left w:val="single" w:color="auto" w:sz="4" w:space="0"/>
              <w:bottom w:val="single" w:color="auto" w:sz="4" w:space="0"/>
              <w:right w:val="single" w:color="auto" w:sz="4" w:space="0"/>
            </w:tcBorders>
            <w:vAlign w:val="center"/>
          </w:tcPr>
          <w:p w14:paraId="24577C62">
            <w:pPr>
              <w:spacing w:line="400" w:lineRule="exact"/>
              <w:jc w:val="center"/>
              <w:rPr>
                <w:rFonts w:hint="eastAsia" w:ascii="仿宋_GB2312" w:hAnsi="仿宋_GB2312" w:eastAsia="仿宋_GB2312" w:cs="仿宋_GB2312"/>
                <w:color w:val="C00000"/>
                <w:sz w:val="24"/>
                <w:lang w:eastAsia="zh-CN"/>
              </w:rPr>
            </w:pPr>
            <w:r>
              <w:rPr>
                <w:rFonts w:hint="eastAsia" w:ascii="仿宋_GB2312" w:hAnsi="仿宋_GB2312" w:eastAsia="仿宋_GB2312" w:cs="仿宋_GB2312"/>
                <w:color w:val="C00000"/>
                <w:sz w:val="24"/>
                <w:lang w:val="en-US" w:eastAsia="zh-CN"/>
              </w:rPr>
              <w:t>电气</w:t>
            </w:r>
          </w:p>
        </w:tc>
        <w:tc>
          <w:tcPr>
            <w:tcW w:w="791" w:type="dxa"/>
            <w:tcBorders>
              <w:top w:val="single" w:color="auto" w:sz="4" w:space="0"/>
              <w:left w:val="single" w:color="auto" w:sz="4" w:space="0"/>
              <w:bottom w:val="single" w:color="auto" w:sz="4" w:space="0"/>
              <w:right w:val="single" w:color="auto" w:sz="4" w:space="0"/>
            </w:tcBorders>
            <w:vAlign w:val="center"/>
          </w:tcPr>
          <w:p w14:paraId="68CF9780">
            <w:pPr>
              <w:spacing w:line="360" w:lineRule="auto"/>
              <w:jc w:val="center"/>
              <w:rPr>
                <w:rFonts w:ascii="仿宋_GB2312" w:hAnsi="仿宋_GB2312" w:eastAsia="仿宋_GB2312" w:cs="仿宋_GB2312"/>
                <w:bCs/>
                <w:sz w:val="28"/>
                <w:szCs w:val="28"/>
              </w:rPr>
            </w:pPr>
          </w:p>
        </w:tc>
        <w:tc>
          <w:tcPr>
            <w:tcW w:w="1853" w:type="dxa"/>
            <w:tcBorders>
              <w:top w:val="single" w:color="auto" w:sz="4" w:space="0"/>
              <w:left w:val="single" w:color="auto" w:sz="4" w:space="0"/>
              <w:bottom w:val="single" w:color="auto" w:sz="4" w:space="0"/>
              <w:right w:val="single" w:color="auto" w:sz="4" w:space="0"/>
            </w:tcBorders>
            <w:vAlign w:val="center"/>
          </w:tcPr>
          <w:p w14:paraId="098F4280">
            <w:pPr>
              <w:spacing w:line="360" w:lineRule="auto"/>
              <w:jc w:val="center"/>
              <w:rPr>
                <w:rFonts w:ascii="仿宋_GB2312" w:hAnsi="仿宋_GB2312" w:eastAsia="仿宋_GB2312" w:cs="仿宋_GB2312"/>
                <w:bCs/>
                <w:sz w:val="28"/>
                <w:szCs w:val="28"/>
              </w:rPr>
            </w:pPr>
          </w:p>
        </w:tc>
        <w:tc>
          <w:tcPr>
            <w:tcW w:w="1209" w:type="dxa"/>
            <w:tcBorders>
              <w:top w:val="single" w:color="auto" w:sz="4" w:space="0"/>
              <w:left w:val="single" w:color="auto" w:sz="4" w:space="0"/>
              <w:bottom w:val="single" w:color="auto" w:sz="4" w:space="0"/>
              <w:right w:val="single" w:color="auto" w:sz="4" w:space="0"/>
            </w:tcBorders>
            <w:vAlign w:val="center"/>
          </w:tcPr>
          <w:p w14:paraId="0C8235D0">
            <w:pPr>
              <w:spacing w:line="360" w:lineRule="auto"/>
              <w:jc w:val="center"/>
              <w:rPr>
                <w:rFonts w:ascii="仿宋_GB2312" w:hAnsi="仿宋_GB2312" w:eastAsia="仿宋_GB2312" w:cs="仿宋_GB2312"/>
                <w:bCs/>
                <w:sz w:val="28"/>
                <w:szCs w:val="28"/>
              </w:rPr>
            </w:pPr>
          </w:p>
        </w:tc>
        <w:tc>
          <w:tcPr>
            <w:tcW w:w="2427" w:type="dxa"/>
            <w:tcBorders>
              <w:top w:val="single" w:color="auto" w:sz="4" w:space="0"/>
              <w:left w:val="single" w:color="auto" w:sz="4" w:space="0"/>
              <w:bottom w:val="single" w:color="auto" w:sz="4" w:space="0"/>
              <w:right w:val="single" w:color="auto" w:sz="4" w:space="0"/>
            </w:tcBorders>
            <w:vAlign w:val="center"/>
          </w:tcPr>
          <w:p w14:paraId="7726D77E">
            <w:pPr>
              <w:spacing w:line="360" w:lineRule="auto"/>
              <w:jc w:val="center"/>
              <w:rPr>
                <w:rFonts w:ascii="仿宋_GB2312" w:hAnsi="仿宋_GB2312" w:eastAsia="仿宋_GB2312" w:cs="仿宋_GB2312"/>
                <w:bCs/>
                <w:sz w:val="28"/>
                <w:szCs w:val="28"/>
              </w:rPr>
            </w:pPr>
          </w:p>
        </w:tc>
        <w:tc>
          <w:tcPr>
            <w:tcW w:w="2535" w:type="dxa"/>
            <w:tcBorders>
              <w:top w:val="single" w:color="auto" w:sz="4" w:space="0"/>
              <w:left w:val="single" w:color="auto" w:sz="4" w:space="0"/>
              <w:bottom w:val="single" w:color="auto" w:sz="4" w:space="0"/>
              <w:right w:val="single" w:color="auto" w:sz="4" w:space="0"/>
            </w:tcBorders>
            <w:vAlign w:val="center"/>
          </w:tcPr>
          <w:p w14:paraId="13855E81">
            <w:pPr>
              <w:spacing w:line="360" w:lineRule="auto"/>
              <w:jc w:val="center"/>
              <w:rPr>
                <w:rFonts w:ascii="仿宋_GB2312" w:hAnsi="仿宋_GB2312" w:eastAsia="仿宋_GB2312" w:cs="仿宋_GB2312"/>
                <w:bCs/>
                <w:sz w:val="28"/>
                <w:szCs w:val="28"/>
              </w:rPr>
            </w:pPr>
          </w:p>
        </w:tc>
        <w:tc>
          <w:tcPr>
            <w:tcW w:w="1731" w:type="dxa"/>
            <w:tcBorders>
              <w:top w:val="single" w:color="auto" w:sz="4" w:space="0"/>
              <w:left w:val="single" w:color="auto" w:sz="4" w:space="0"/>
              <w:bottom w:val="single" w:color="auto" w:sz="4" w:space="0"/>
              <w:right w:val="single" w:color="auto" w:sz="4" w:space="0"/>
            </w:tcBorders>
            <w:vAlign w:val="center"/>
          </w:tcPr>
          <w:p w14:paraId="3BB3BD61">
            <w:pPr>
              <w:spacing w:line="360" w:lineRule="auto"/>
              <w:jc w:val="center"/>
              <w:rPr>
                <w:rFonts w:ascii="仿宋_GB2312" w:hAnsi="仿宋_GB2312" w:eastAsia="仿宋_GB2312" w:cs="仿宋_GB2312"/>
                <w:bCs/>
                <w:sz w:val="28"/>
                <w:szCs w:val="28"/>
              </w:rPr>
            </w:pPr>
          </w:p>
        </w:tc>
      </w:tr>
      <w:tr w14:paraId="6B5A0CA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431" w:type="dxa"/>
            <w:tcBorders>
              <w:top w:val="single" w:color="auto" w:sz="4" w:space="0"/>
              <w:left w:val="single" w:color="auto" w:sz="4" w:space="0"/>
              <w:bottom w:val="single" w:color="auto" w:sz="4" w:space="0"/>
              <w:right w:val="single" w:color="auto" w:sz="4" w:space="0"/>
            </w:tcBorders>
            <w:vAlign w:val="center"/>
          </w:tcPr>
          <w:p w14:paraId="29216414">
            <w:pPr>
              <w:spacing w:line="360" w:lineRule="auto"/>
              <w:jc w:val="center"/>
              <w:rPr>
                <w:rFonts w:ascii="仿宋_GB2312" w:hAnsi="仿宋_GB2312" w:eastAsia="仿宋_GB2312" w:cs="仿宋_GB2312"/>
                <w:bCs/>
                <w:sz w:val="28"/>
                <w:szCs w:val="28"/>
              </w:rPr>
            </w:pPr>
          </w:p>
        </w:tc>
        <w:tc>
          <w:tcPr>
            <w:tcW w:w="1007" w:type="dxa"/>
            <w:tcBorders>
              <w:top w:val="single" w:color="auto" w:sz="4" w:space="0"/>
              <w:left w:val="single" w:color="auto" w:sz="4" w:space="0"/>
              <w:bottom w:val="single" w:color="auto" w:sz="4" w:space="0"/>
              <w:right w:val="single" w:color="auto" w:sz="4" w:space="0"/>
            </w:tcBorders>
            <w:vAlign w:val="center"/>
          </w:tcPr>
          <w:p w14:paraId="201B47C5">
            <w:pPr>
              <w:spacing w:line="360" w:lineRule="auto"/>
              <w:jc w:val="center"/>
              <w:rPr>
                <w:rFonts w:ascii="仿宋_GB2312" w:hAnsi="仿宋_GB2312" w:eastAsia="仿宋_GB2312" w:cs="仿宋_GB2312"/>
                <w:bCs/>
                <w:sz w:val="28"/>
                <w:szCs w:val="28"/>
              </w:rPr>
            </w:pPr>
          </w:p>
        </w:tc>
        <w:tc>
          <w:tcPr>
            <w:tcW w:w="759" w:type="dxa"/>
            <w:tcBorders>
              <w:top w:val="single" w:color="auto" w:sz="4" w:space="0"/>
              <w:left w:val="single" w:color="auto" w:sz="4" w:space="0"/>
              <w:bottom w:val="single" w:color="auto" w:sz="4" w:space="0"/>
              <w:right w:val="single" w:color="auto" w:sz="4" w:space="0"/>
            </w:tcBorders>
            <w:vAlign w:val="center"/>
          </w:tcPr>
          <w:p w14:paraId="249C55BA">
            <w:pPr>
              <w:spacing w:line="360" w:lineRule="auto"/>
              <w:jc w:val="center"/>
              <w:rPr>
                <w:rFonts w:ascii="仿宋_GB2312" w:hAnsi="仿宋_GB2312" w:eastAsia="仿宋_GB2312" w:cs="仿宋_GB2312"/>
                <w:bCs/>
                <w:sz w:val="28"/>
                <w:szCs w:val="28"/>
              </w:rPr>
            </w:pPr>
          </w:p>
        </w:tc>
        <w:tc>
          <w:tcPr>
            <w:tcW w:w="1191" w:type="dxa"/>
            <w:tcBorders>
              <w:top w:val="single" w:color="auto" w:sz="4" w:space="0"/>
              <w:left w:val="single" w:color="auto" w:sz="4" w:space="0"/>
              <w:bottom w:val="single" w:color="auto" w:sz="4" w:space="0"/>
              <w:right w:val="single" w:color="auto" w:sz="4" w:space="0"/>
            </w:tcBorders>
            <w:vAlign w:val="center"/>
          </w:tcPr>
          <w:p w14:paraId="5B88C877">
            <w:pPr>
              <w:spacing w:line="360" w:lineRule="auto"/>
              <w:jc w:val="center"/>
              <w:rPr>
                <w:rFonts w:ascii="仿宋_GB2312" w:hAnsi="仿宋_GB2312" w:eastAsia="仿宋_GB2312" w:cs="仿宋_GB2312"/>
                <w:bCs/>
                <w:sz w:val="28"/>
                <w:szCs w:val="28"/>
              </w:rPr>
            </w:pPr>
          </w:p>
        </w:tc>
        <w:tc>
          <w:tcPr>
            <w:tcW w:w="928" w:type="dxa"/>
            <w:tcBorders>
              <w:top w:val="single" w:color="auto" w:sz="4" w:space="0"/>
              <w:left w:val="single" w:color="auto" w:sz="4" w:space="0"/>
              <w:bottom w:val="single" w:color="auto" w:sz="4" w:space="0"/>
              <w:right w:val="single" w:color="auto" w:sz="4" w:space="0"/>
            </w:tcBorders>
            <w:vAlign w:val="center"/>
          </w:tcPr>
          <w:p w14:paraId="1C87CA92">
            <w:pPr>
              <w:spacing w:line="360" w:lineRule="auto"/>
              <w:jc w:val="center"/>
              <w:rPr>
                <w:rFonts w:ascii="仿宋_GB2312" w:hAnsi="仿宋_GB2312" w:eastAsia="仿宋_GB2312" w:cs="仿宋_GB2312"/>
                <w:bCs/>
                <w:sz w:val="28"/>
                <w:szCs w:val="28"/>
              </w:rPr>
            </w:pPr>
          </w:p>
        </w:tc>
        <w:tc>
          <w:tcPr>
            <w:tcW w:w="1127" w:type="dxa"/>
            <w:tcBorders>
              <w:top w:val="single" w:color="auto" w:sz="4" w:space="0"/>
              <w:left w:val="single" w:color="auto" w:sz="4" w:space="0"/>
              <w:bottom w:val="single" w:color="auto" w:sz="4" w:space="0"/>
              <w:right w:val="single" w:color="auto" w:sz="4" w:space="0"/>
            </w:tcBorders>
            <w:vAlign w:val="center"/>
          </w:tcPr>
          <w:p w14:paraId="6C094684">
            <w:pPr>
              <w:spacing w:line="400" w:lineRule="exact"/>
              <w:jc w:val="center"/>
              <w:rPr>
                <w:rFonts w:hint="default" w:ascii="仿宋_GB2312" w:hAnsi="仿宋_GB2312" w:eastAsia="仿宋_GB2312" w:cs="仿宋_GB2312"/>
                <w:color w:val="C00000"/>
                <w:sz w:val="24"/>
                <w:lang w:val="en-US" w:eastAsia="zh-CN"/>
              </w:rPr>
            </w:pPr>
            <w:r>
              <w:rPr>
                <w:rFonts w:hint="eastAsia" w:ascii="仿宋_GB2312" w:hAnsi="仿宋_GB2312" w:eastAsia="仿宋_GB2312" w:cs="仿宋_GB2312"/>
                <w:color w:val="C00000"/>
                <w:sz w:val="24"/>
                <w:lang w:val="en-US" w:eastAsia="zh-CN"/>
              </w:rPr>
              <w:t>其他</w:t>
            </w:r>
          </w:p>
        </w:tc>
        <w:tc>
          <w:tcPr>
            <w:tcW w:w="791" w:type="dxa"/>
            <w:tcBorders>
              <w:top w:val="single" w:color="auto" w:sz="4" w:space="0"/>
              <w:left w:val="single" w:color="auto" w:sz="4" w:space="0"/>
              <w:bottom w:val="single" w:color="auto" w:sz="4" w:space="0"/>
              <w:right w:val="single" w:color="auto" w:sz="4" w:space="0"/>
            </w:tcBorders>
            <w:vAlign w:val="center"/>
          </w:tcPr>
          <w:p w14:paraId="4A2E2F3D">
            <w:pPr>
              <w:spacing w:line="360" w:lineRule="auto"/>
              <w:jc w:val="center"/>
              <w:rPr>
                <w:rFonts w:ascii="仿宋_GB2312" w:hAnsi="仿宋_GB2312" w:eastAsia="仿宋_GB2312" w:cs="仿宋_GB2312"/>
                <w:bCs/>
                <w:sz w:val="28"/>
                <w:szCs w:val="28"/>
              </w:rPr>
            </w:pPr>
          </w:p>
        </w:tc>
        <w:tc>
          <w:tcPr>
            <w:tcW w:w="1853" w:type="dxa"/>
            <w:tcBorders>
              <w:top w:val="single" w:color="auto" w:sz="4" w:space="0"/>
              <w:left w:val="single" w:color="auto" w:sz="4" w:space="0"/>
              <w:bottom w:val="single" w:color="auto" w:sz="4" w:space="0"/>
              <w:right w:val="single" w:color="auto" w:sz="4" w:space="0"/>
            </w:tcBorders>
            <w:vAlign w:val="center"/>
          </w:tcPr>
          <w:p w14:paraId="3CD1E4BB">
            <w:pPr>
              <w:spacing w:line="360" w:lineRule="auto"/>
              <w:jc w:val="center"/>
              <w:rPr>
                <w:rFonts w:ascii="仿宋_GB2312" w:hAnsi="仿宋_GB2312" w:eastAsia="仿宋_GB2312" w:cs="仿宋_GB2312"/>
                <w:bCs/>
                <w:sz w:val="28"/>
                <w:szCs w:val="28"/>
              </w:rPr>
            </w:pPr>
          </w:p>
        </w:tc>
        <w:tc>
          <w:tcPr>
            <w:tcW w:w="1209" w:type="dxa"/>
            <w:tcBorders>
              <w:top w:val="single" w:color="auto" w:sz="4" w:space="0"/>
              <w:left w:val="single" w:color="auto" w:sz="4" w:space="0"/>
              <w:bottom w:val="single" w:color="auto" w:sz="4" w:space="0"/>
              <w:right w:val="single" w:color="auto" w:sz="4" w:space="0"/>
            </w:tcBorders>
            <w:vAlign w:val="center"/>
          </w:tcPr>
          <w:p w14:paraId="1189B3A7">
            <w:pPr>
              <w:spacing w:line="360" w:lineRule="auto"/>
              <w:jc w:val="center"/>
              <w:rPr>
                <w:rFonts w:ascii="仿宋_GB2312" w:hAnsi="仿宋_GB2312" w:eastAsia="仿宋_GB2312" w:cs="仿宋_GB2312"/>
                <w:bCs/>
                <w:sz w:val="28"/>
                <w:szCs w:val="28"/>
              </w:rPr>
            </w:pPr>
          </w:p>
        </w:tc>
        <w:tc>
          <w:tcPr>
            <w:tcW w:w="2427" w:type="dxa"/>
            <w:tcBorders>
              <w:top w:val="single" w:color="auto" w:sz="4" w:space="0"/>
              <w:left w:val="single" w:color="auto" w:sz="4" w:space="0"/>
              <w:bottom w:val="single" w:color="auto" w:sz="4" w:space="0"/>
              <w:right w:val="single" w:color="auto" w:sz="4" w:space="0"/>
            </w:tcBorders>
            <w:vAlign w:val="center"/>
          </w:tcPr>
          <w:p w14:paraId="0EF2A63C">
            <w:pPr>
              <w:spacing w:line="360" w:lineRule="auto"/>
              <w:jc w:val="center"/>
              <w:rPr>
                <w:rFonts w:ascii="仿宋_GB2312" w:hAnsi="仿宋_GB2312" w:eastAsia="仿宋_GB2312" w:cs="仿宋_GB2312"/>
                <w:bCs/>
                <w:sz w:val="28"/>
                <w:szCs w:val="28"/>
              </w:rPr>
            </w:pPr>
          </w:p>
        </w:tc>
        <w:tc>
          <w:tcPr>
            <w:tcW w:w="2535" w:type="dxa"/>
            <w:tcBorders>
              <w:top w:val="single" w:color="auto" w:sz="4" w:space="0"/>
              <w:left w:val="single" w:color="auto" w:sz="4" w:space="0"/>
              <w:bottom w:val="single" w:color="auto" w:sz="4" w:space="0"/>
              <w:right w:val="single" w:color="auto" w:sz="4" w:space="0"/>
            </w:tcBorders>
            <w:vAlign w:val="center"/>
          </w:tcPr>
          <w:p w14:paraId="399CA56A">
            <w:pPr>
              <w:spacing w:line="360" w:lineRule="auto"/>
              <w:jc w:val="center"/>
              <w:rPr>
                <w:rFonts w:ascii="仿宋_GB2312" w:hAnsi="仿宋_GB2312" w:eastAsia="仿宋_GB2312" w:cs="仿宋_GB2312"/>
                <w:bCs/>
                <w:sz w:val="28"/>
                <w:szCs w:val="28"/>
              </w:rPr>
            </w:pPr>
          </w:p>
        </w:tc>
        <w:tc>
          <w:tcPr>
            <w:tcW w:w="1731" w:type="dxa"/>
            <w:tcBorders>
              <w:top w:val="single" w:color="auto" w:sz="4" w:space="0"/>
              <w:left w:val="single" w:color="auto" w:sz="4" w:space="0"/>
              <w:bottom w:val="single" w:color="auto" w:sz="4" w:space="0"/>
              <w:right w:val="single" w:color="auto" w:sz="4" w:space="0"/>
            </w:tcBorders>
            <w:vAlign w:val="center"/>
          </w:tcPr>
          <w:p w14:paraId="7C2B7131">
            <w:pPr>
              <w:spacing w:line="360" w:lineRule="auto"/>
              <w:jc w:val="center"/>
              <w:rPr>
                <w:rFonts w:ascii="仿宋_GB2312" w:hAnsi="仿宋_GB2312" w:eastAsia="仿宋_GB2312" w:cs="仿宋_GB2312"/>
                <w:bCs/>
                <w:sz w:val="28"/>
                <w:szCs w:val="28"/>
              </w:rPr>
            </w:pPr>
          </w:p>
        </w:tc>
      </w:tr>
      <w:tr w14:paraId="394894B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5989" w:type="dxa"/>
            <w:gridSpan w:val="12"/>
            <w:tcBorders>
              <w:top w:val="single" w:color="auto" w:sz="4" w:space="0"/>
              <w:left w:val="single" w:color="auto" w:sz="4" w:space="0"/>
              <w:bottom w:val="single" w:color="auto" w:sz="4" w:space="0"/>
              <w:right w:val="single" w:color="auto" w:sz="4" w:space="0"/>
            </w:tcBorders>
            <w:vAlign w:val="center"/>
          </w:tcPr>
          <w:p w14:paraId="7E28EEE7">
            <w:pPr>
              <w:spacing w:line="360" w:lineRule="auto"/>
              <w:jc w:val="left"/>
              <w:rPr>
                <w:rFonts w:hint="default"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备注：只填写参与建设工程消防设计审查验收违法违规专项治理问题项目消防安全评定的从业人员信息，未申请人员不得参与评定工作。</w:t>
            </w:r>
          </w:p>
        </w:tc>
      </w:tr>
    </w:tbl>
    <w:p w14:paraId="5844FA79">
      <w:pPr>
        <w:spacing w:line="360" w:lineRule="auto"/>
        <w:rPr>
          <w:rFonts w:ascii="仿宋_GB2312" w:hAnsi="仿宋_GB2312" w:eastAsia="仿宋_GB2312" w:cs="仿宋_GB2312"/>
          <w:sz w:val="28"/>
          <w:szCs w:val="28"/>
        </w:rPr>
        <w:sectPr>
          <w:footerReference r:id="rId5" w:type="default"/>
          <w:pgSz w:w="16838" w:h="11906" w:orient="landscape"/>
          <w:pgMar w:top="1559" w:right="1440" w:bottom="1276" w:left="1440" w:header="851" w:footer="992" w:gutter="0"/>
          <w:cols w:space="720" w:num="1"/>
          <w:docGrid w:type="lines" w:linePitch="312" w:charSpace="0"/>
        </w:sectPr>
      </w:pPr>
    </w:p>
    <w:p w14:paraId="266D0164">
      <w:pPr>
        <w:spacing w:line="360" w:lineRule="auto"/>
        <w:rPr>
          <w:rFonts w:ascii="仿宋_GB2312" w:hAnsi="仿宋_GB2312" w:eastAsia="仿宋_GB2312" w:cs="仿宋_GB2312"/>
          <w:bCs/>
          <w:sz w:val="28"/>
          <w:szCs w:val="28"/>
        </w:rPr>
      </w:pPr>
      <w:r>
        <w:rPr>
          <w:rFonts w:hint="eastAsia" w:ascii="仿宋_GB2312" w:hAnsi="仿宋_GB2312" w:eastAsia="仿宋_GB2312" w:cs="仿宋_GB2312"/>
          <w:b/>
          <w:bCs w:val="0"/>
          <w:sz w:val="28"/>
          <w:szCs w:val="28"/>
        </w:rPr>
        <w:t xml:space="preserve">附件：    </w:t>
      </w:r>
      <w:r>
        <w:rPr>
          <w:rFonts w:hint="eastAsia" w:ascii="仿宋_GB2312" w:hAnsi="仿宋_GB2312" w:eastAsia="仿宋_GB2312" w:cs="仿宋_GB2312"/>
          <w:bCs/>
          <w:sz w:val="28"/>
          <w:szCs w:val="28"/>
        </w:rPr>
        <w:t xml:space="preserve">           </w:t>
      </w:r>
    </w:p>
    <w:tbl>
      <w:tblPr>
        <w:tblStyle w:val="10"/>
        <w:tblW w:w="92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9"/>
      </w:tblGrid>
      <w:tr w14:paraId="22C9C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77" w:hRule="atLeast"/>
          <w:jc w:val="center"/>
        </w:trPr>
        <w:tc>
          <w:tcPr>
            <w:tcW w:w="9209" w:type="dxa"/>
            <w:tcBorders>
              <w:top w:val="single" w:color="auto" w:sz="4" w:space="0"/>
              <w:left w:val="single" w:color="auto" w:sz="4" w:space="0"/>
              <w:right w:val="single" w:color="auto" w:sz="4" w:space="0"/>
            </w:tcBorders>
          </w:tcPr>
          <w:p w14:paraId="254CC94A">
            <w:pPr>
              <w:widowControl/>
              <w:spacing w:line="360" w:lineRule="exact"/>
              <w:rPr>
                <w:rFonts w:ascii="仿宋_GB2312" w:hAnsi="仿宋_GB2312" w:eastAsia="仿宋_GB2312" w:cs="仿宋_GB2312"/>
                <w:spacing w:val="-18"/>
                <w:sz w:val="28"/>
                <w:szCs w:val="28"/>
              </w:rPr>
            </w:pPr>
          </w:p>
          <w:p w14:paraId="6D9A23F0">
            <w:pPr>
              <w:pStyle w:val="16"/>
              <w:widowControl/>
              <w:numPr>
                <w:ilvl w:val="0"/>
                <w:numId w:val="3"/>
              </w:numPr>
              <w:spacing w:line="360" w:lineRule="exact"/>
              <w:ind w:firstLineChars="0"/>
              <w:rPr>
                <w:rFonts w:ascii="仿宋_GB2312" w:hAnsi="仿宋_GB2312" w:eastAsia="仿宋_GB2312" w:cs="仿宋_GB2312"/>
                <w:spacing w:val="-18"/>
                <w:sz w:val="28"/>
                <w:szCs w:val="28"/>
              </w:rPr>
            </w:pPr>
            <w:r>
              <w:rPr>
                <w:rFonts w:hint="eastAsia" w:ascii="仿宋_GB2312" w:hAnsi="仿宋_GB2312" w:eastAsia="仿宋_GB2312" w:cs="仿宋_GB2312"/>
                <w:spacing w:val="-18"/>
                <w:sz w:val="28"/>
                <w:szCs w:val="28"/>
                <w:lang w:val="en-US" w:eastAsia="zh-CN"/>
              </w:rPr>
              <w:t>企业法人</w:t>
            </w:r>
            <w:r>
              <w:rPr>
                <w:rFonts w:hint="eastAsia" w:ascii="仿宋_GB2312" w:hAnsi="仿宋_GB2312" w:eastAsia="仿宋_GB2312" w:cs="仿宋_GB2312"/>
                <w:spacing w:val="-18"/>
                <w:sz w:val="28"/>
                <w:szCs w:val="28"/>
              </w:rPr>
              <w:t>身份证复印件</w:t>
            </w:r>
          </w:p>
          <w:p w14:paraId="5E2AF645">
            <w:pPr>
              <w:pStyle w:val="16"/>
              <w:widowControl/>
              <w:spacing w:line="360" w:lineRule="exact"/>
              <w:ind w:left="720" w:firstLine="0" w:firstLineChars="0"/>
              <w:rPr>
                <w:rFonts w:ascii="仿宋_GB2312" w:hAnsi="仿宋_GB2312" w:eastAsia="仿宋_GB2312" w:cs="仿宋_GB2312"/>
                <w:spacing w:val="-18"/>
                <w:sz w:val="28"/>
                <w:szCs w:val="28"/>
              </w:rPr>
            </w:pPr>
          </w:p>
          <w:p w14:paraId="079488A0">
            <w:pPr>
              <w:pStyle w:val="16"/>
              <w:widowControl/>
              <w:numPr>
                <w:ilvl w:val="0"/>
                <w:numId w:val="3"/>
              </w:numPr>
              <w:spacing w:line="360" w:lineRule="exact"/>
              <w:ind w:firstLineChars="0"/>
              <w:rPr>
                <w:rFonts w:ascii="仿宋_GB2312" w:hAnsi="仿宋_GB2312" w:eastAsia="仿宋_GB2312" w:cs="仿宋_GB2312"/>
                <w:spacing w:val="-18"/>
                <w:sz w:val="28"/>
                <w:szCs w:val="28"/>
              </w:rPr>
            </w:pPr>
            <w:r>
              <w:rPr>
                <w:rFonts w:hint="eastAsia" w:ascii="仿宋_GB2312" w:hAnsi="仿宋_GB2312" w:eastAsia="仿宋_GB2312" w:cs="仿宋_GB2312"/>
                <w:spacing w:val="-18"/>
                <w:sz w:val="28"/>
                <w:szCs w:val="28"/>
                <w:lang w:val="en-US" w:eastAsia="zh-CN"/>
              </w:rPr>
              <w:t>企业资质证书/资格证明（原件扫描件）</w:t>
            </w:r>
          </w:p>
          <w:p w14:paraId="5BB33F84">
            <w:pPr>
              <w:pStyle w:val="16"/>
              <w:widowControl/>
              <w:spacing w:line="360" w:lineRule="exact"/>
              <w:ind w:firstLine="0" w:firstLineChars="0"/>
              <w:rPr>
                <w:rFonts w:ascii="仿宋_GB2312" w:hAnsi="仿宋_GB2312" w:eastAsia="仿宋_GB2312" w:cs="仿宋_GB2312"/>
                <w:spacing w:val="-18"/>
                <w:sz w:val="28"/>
                <w:szCs w:val="28"/>
              </w:rPr>
            </w:pPr>
          </w:p>
          <w:p w14:paraId="5CB118FA">
            <w:pPr>
              <w:pStyle w:val="16"/>
              <w:widowControl/>
              <w:numPr>
                <w:ilvl w:val="0"/>
                <w:numId w:val="3"/>
              </w:numPr>
              <w:spacing w:line="360" w:lineRule="exact"/>
              <w:ind w:firstLineChars="0"/>
              <w:rPr>
                <w:rFonts w:ascii="仿宋_GB2312" w:hAnsi="仿宋_GB2312" w:eastAsia="仿宋_GB2312" w:cs="仿宋_GB2312"/>
                <w:spacing w:val="-18"/>
                <w:sz w:val="28"/>
                <w:szCs w:val="28"/>
              </w:rPr>
            </w:pPr>
            <w:r>
              <w:rPr>
                <w:rFonts w:hint="eastAsia" w:ascii="仿宋_GB2312" w:hAnsi="仿宋_GB2312" w:eastAsia="仿宋_GB2312" w:cs="仿宋_GB2312"/>
                <w:spacing w:val="-18"/>
                <w:sz w:val="28"/>
                <w:szCs w:val="28"/>
                <w:lang w:val="en-US" w:eastAsia="zh-CN"/>
              </w:rPr>
              <w:t>从业人员社保缴费证明</w:t>
            </w:r>
          </w:p>
          <w:p w14:paraId="5D79174E">
            <w:pPr>
              <w:widowControl/>
              <w:spacing w:line="360" w:lineRule="exact"/>
              <w:rPr>
                <w:rFonts w:ascii="仿宋_GB2312" w:hAnsi="仿宋_GB2312" w:eastAsia="仿宋_GB2312" w:cs="仿宋_GB2312"/>
                <w:spacing w:val="-18"/>
                <w:sz w:val="28"/>
                <w:szCs w:val="28"/>
              </w:rPr>
            </w:pPr>
          </w:p>
          <w:p w14:paraId="0E284B0F">
            <w:pPr>
              <w:pStyle w:val="16"/>
              <w:widowControl/>
              <w:numPr>
                <w:ilvl w:val="0"/>
                <w:numId w:val="3"/>
              </w:numPr>
              <w:spacing w:line="360" w:lineRule="exact"/>
              <w:ind w:firstLineChars="0"/>
              <w:rPr>
                <w:rFonts w:hint="default" w:ascii="仿宋_GB2312" w:hAnsi="仿宋_GB2312" w:eastAsia="仿宋_GB2312" w:cs="仿宋_GB2312"/>
                <w:spacing w:val="-18"/>
                <w:sz w:val="28"/>
                <w:szCs w:val="28"/>
                <w:lang w:val="en-US"/>
              </w:rPr>
            </w:pPr>
            <w:r>
              <w:rPr>
                <w:rFonts w:hint="eastAsia" w:ascii="仿宋_GB2312" w:hAnsi="仿宋_GB2312" w:eastAsia="仿宋_GB2312" w:cs="仿宋_GB2312"/>
                <w:spacing w:val="-18"/>
                <w:sz w:val="28"/>
                <w:szCs w:val="28"/>
                <w:lang w:val="en-US" w:eastAsia="zh-CN"/>
              </w:rPr>
              <w:t>从业人员资格证书/职称证书</w:t>
            </w:r>
          </w:p>
          <w:p w14:paraId="73491221">
            <w:pPr>
              <w:pStyle w:val="16"/>
              <w:widowControl/>
              <w:numPr>
                <w:ilvl w:val="0"/>
                <w:numId w:val="0"/>
              </w:numPr>
              <w:spacing w:line="360" w:lineRule="exact"/>
              <w:ind w:leftChars="0"/>
              <w:rPr>
                <w:rFonts w:hint="default" w:ascii="仿宋_GB2312" w:hAnsi="仿宋_GB2312" w:eastAsia="仿宋_GB2312" w:cs="仿宋_GB2312"/>
                <w:spacing w:val="-18"/>
                <w:sz w:val="28"/>
                <w:szCs w:val="28"/>
                <w:lang w:val="en-US"/>
              </w:rPr>
            </w:pPr>
          </w:p>
          <w:p w14:paraId="7225A933">
            <w:pPr>
              <w:pStyle w:val="16"/>
              <w:widowControl/>
              <w:numPr>
                <w:ilvl w:val="0"/>
                <w:numId w:val="3"/>
              </w:numPr>
              <w:spacing w:line="360" w:lineRule="exact"/>
              <w:ind w:firstLineChars="0"/>
              <w:rPr>
                <w:rFonts w:hint="default" w:ascii="仿宋_GB2312" w:hAnsi="仿宋_GB2312" w:eastAsia="仿宋_GB2312" w:cs="仿宋_GB2312"/>
                <w:spacing w:val="-18"/>
                <w:sz w:val="28"/>
                <w:szCs w:val="28"/>
                <w:lang w:val="en-US" w:eastAsia="zh-CN"/>
              </w:rPr>
            </w:pPr>
            <w:r>
              <w:rPr>
                <w:rFonts w:hint="eastAsia" w:ascii="仿宋_GB2312" w:hAnsi="仿宋_GB2312" w:eastAsia="仿宋_GB2312" w:cs="仿宋_GB2312"/>
                <w:spacing w:val="-18"/>
                <w:sz w:val="28"/>
                <w:szCs w:val="28"/>
                <w:lang w:val="en-US" w:eastAsia="zh-CN"/>
              </w:rPr>
              <w:t>办公场所房产证或租赁证明</w:t>
            </w:r>
          </w:p>
          <w:p w14:paraId="176C99C1">
            <w:pPr>
              <w:pStyle w:val="16"/>
              <w:widowControl/>
              <w:numPr>
                <w:ilvl w:val="0"/>
                <w:numId w:val="0"/>
              </w:numPr>
              <w:spacing w:line="360" w:lineRule="exact"/>
              <w:ind w:leftChars="0"/>
              <w:rPr>
                <w:rFonts w:hint="eastAsia" w:ascii="仿宋_GB2312" w:hAnsi="仿宋_GB2312" w:eastAsia="仿宋_GB2312" w:cs="仿宋_GB2312"/>
                <w:spacing w:val="-18"/>
                <w:sz w:val="28"/>
                <w:szCs w:val="28"/>
                <w:lang w:val="en-US" w:eastAsia="zh-CN"/>
              </w:rPr>
            </w:pPr>
          </w:p>
          <w:p w14:paraId="0A270DD5">
            <w:pPr>
              <w:pStyle w:val="16"/>
              <w:widowControl/>
              <w:numPr>
                <w:ilvl w:val="0"/>
                <w:numId w:val="0"/>
              </w:numPr>
              <w:spacing w:line="360" w:lineRule="exact"/>
              <w:ind w:leftChars="0"/>
              <w:rPr>
                <w:rFonts w:hint="default" w:ascii="仿宋_GB2312" w:hAnsi="仿宋_GB2312" w:eastAsia="仿宋_GB2312" w:cs="仿宋_GB2312"/>
                <w:spacing w:val="-18"/>
                <w:sz w:val="28"/>
                <w:szCs w:val="28"/>
                <w:lang w:val="en-US" w:eastAsia="zh-CN"/>
              </w:rPr>
            </w:pPr>
            <w:r>
              <w:rPr>
                <w:rFonts w:hint="eastAsia" w:ascii="仿宋_GB2312" w:hAnsi="仿宋_GB2312" w:eastAsia="仿宋_GB2312" w:cs="仿宋_GB2312"/>
                <w:spacing w:val="-18"/>
                <w:sz w:val="28"/>
                <w:szCs w:val="28"/>
                <w:lang w:val="en-US" w:eastAsia="zh-CN"/>
              </w:rPr>
              <w:t>备注：以上证明材料需要填报材料原件扫描件。</w:t>
            </w:r>
          </w:p>
          <w:p w14:paraId="5011DFEC">
            <w:pPr>
              <w:pStyle w:val="16"/>
              <w:widowControl/>
              <w:spacing w:line="360" w:lineRule="exact"/>
              <w:ind w:left="720" w:firstLine="0" w:firstLineChars="0"/>
              <w:rPr>
                <w:rFonts w:ascii="仿宋_GB2312" w:hAnsi="仿宋_GB2312" w:eastAsia="仿宋_GB2312" w:cs="仿宋_GB2312"/>
                <w:spacing w:val="-18"/>
                <w:sz w:val="28"/>
                <w:szCs w:val="28"/>
              </w:rPr>
            </w:pPr>
          </w:p>
          <w:p w14:paraId="336A7994">
            <w:pPr>
              <w:pStyle w:val="16"/>
              <w:widowControl/>
              <w:spacing w:line="360" w:lineRule="exact"/>
              <w:ind w:left="720" w:firstLine="0" w:firstLineChars="0"/>
              <w:rPr>
                <w:rFonts w:ascii="仿宋_GB2312" w:hAnsi="仿宋_GB2312" w:eastAsia="仿宋_GB2312" w:cs="仿宋_GB2312"/>
                <w:spacing w:val="-18"/>
                <w:sz w:val="28"/>
                <w:szCs w:val="28"/>
              </w:rPr>
            </w:pPr>
          </w:p>
        </w:tc>
      </w:tr>
    </w:tbl>
    <w:p w14:paraId="392CD26E">
      <w:pPr>
        <w:sectPr>
          <w:footerReference r:id="rId6" w:type="default"/>
          <w:type w:val="continuous"/>
          <w:pgSz w:w="11906" w:h="16838"/>
          <w:pgMar w:top="1701" w:right="1701" w:bottom="1701" w:left="1701" w:header="851" w:footer="992" w:gutter="0"/>
          <w:cols w:space="720" w:num="1"/>
          <w:docGrid w:linePitch="286" w:charSpace="0"/>
        </w:sectPr>
      </w:pPr>
      <w:r>
        <w:rPr>
          <w:rFonts w:ascii="仿宋_GB2312" w:hAnsi="仿宋_GB2312" w:eastAsia="仿宋_GB2312" w:cs="仿宋_GB2312"/>
          <w:bCs/>
          <w:sz w:val="28"/>
          <w:szCs w:val="28"/>
        </w:rPr>
        <w:br w:type="page"/>
      </w:r>
    </w:p>
    <w:p w14:paraId="0C101CD5">
      <w:pPr>
        <w:rPr>
          <w:rFonts w:hint="eastAsia" w:ascii="文星标宋" w:hAnsi="文星标宋" w:eastAsia="文星标宋" w:cs="文星标宋"/>
          <w:b w:val="0"/>
          <w:bCs/>
          <w:sz w:val="44"/>
          <w:szCs w:val="44"/>
          <w:lang w:val="en-US" w:eastAsia="zh-CN"/>
        </w:rPr>
      </w:pPr>
    </w:p>
    <w:p w14:paraId="2D058D87">
      <w:pPr>
        <w:spacing w:before="48" w:beforeLines="20" w:after="120" w:afterLines="50"/>
        <w:jc w:val="center"/>
        <w:rPr>
          <w:rFonts w:hint="eastAsia" w:ascii="方正小标宋简体" w:hAnsi="方正小标宋简体" w:eastAsia="方正小标宋简体" w:cs="方正小标宋简体"/>
          <w:b w:val="0"/>
          <w:bCs/>
          <w:sz w:val="44"/>
          <w:szCs w:val="44"/>
          <w:lang w:val="en-US" w:eastAsia="zh-CN"/>
        </w:rPr>
      </w:pPr>
      <w:r>
        <w:rPr>
          <w:rFonts w:hint="eastAsia" w:ascii="方正小标宋简体" w:hAnsi="方正小标宋简体" w:eastAsia="方正小标宋简体" w:cs="方正小标宋简体"/>
          <w:b w:val="0"/>
          <w:bCs/>
          <w:sz w:val="44"/>
          <w:szCs w:val="44"/>
          <w:lang w:val="en-US" w:eastAsia="zh-CN"/>
        </w:rPr>
        <w:t>主要仪器设备（检测项目）及其检定/校准一览表</w:t>
      </w:r>
    </w:p>
    <w:p w14:paraId="079F0836">
      <w:pPr>
        <w:pStyle w:val="2"/>
        <w:rPr>
          <w:rFonts w:hint="default"/>
          <w:lang w:val="en-US" w:eastAsia="zh-CN"/>
        </w:rPr>
      </w:pPr>
      <w:r>
        <w:rPr>
          <w:rFonts w:hint="eastAsia"/>
          <w:lang w:val="en-US" w:eastAsia="zh-CN"/>
        </w:rPr>
        <w:t>单位：（盖章）</w:t>
      </w:r>
    </w:p>
    <w:tbl>
      <w:tblPr>
        <w:tblStyle w:val="10"/>
        <w:tblW w:w="13156"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11"/>
        <w:gridCol w:w="1881"/>
        <w:gridCol w:w="2752"/>
        <w:gridCol w:w="1637"/>
        <w:gridCol w:w="1992"/>
        <w:gridCol w:w="1623"/>
        <w:gridCol w:w="1237"/>
        <w:gridCol w:w="1223"/>
      </w:tblGrid>
      <w:tr w14:paraId="7ACCB27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42" w:hRule="atLeast"/>
          <w:tblHeader/>
          <w:jc w:val="center"/>
        </w:trPr>
        <w:tc>
          <w:tcPr>
            <w:tcW w:w="811" w:type="dxa"/>
            <w:vMerge w:val="restart"/>
            <w:tcBorders>
              <w:top w:val="single" w:color="auto" w:sz="6" w:space="0"/>
              <w:left w:val="single" w:color="auto" w:sz="6" w:space="0"/>
              <w:right w:val="single" w:color="auto" w:sz="6" w:space="0"/>
            </w:tcBorders>
            <w:vAlign w:val="center"/>
          </w:tcPr>
          <w:p w14:paraId="4E598E11">
            <w:pPr>
              <w:spacing w:line="40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序号</w:t>
            </w:r>
          </w:p>
        </w:tc>
        <w:tc>
          <w:tcPr>
            <w:tcW w:w="1881" w:type="dxa"/>
            <w:vMerge w:val="restart"/>
            <w:tcBorders>
              <w:top w:val="single" w:color="auto" w:sz="6" w:space="0"/>
              <w:left w:val="single" w:color="auto" w:sz="6" w:space="0"/>
              <w:bottom w:val="single" w:color="auto" w:sz="6" w:space="0"/>
              <w:right w:val="single" w:color="auto" w:sz="6" w:space="0"/>
            </w:tcBorders>
            <w:vAlign w:val="center"/>
          </w:tcPr>
          <w:p w14:paraId="52080CA6">
            <w:pPr>
              <w:spacing w:line="40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检测项目</w:t>
            </w:r>
          </w:p>
        </w:tc>
        <w:tc>
          <w:tcPr>
            <w:tcW w:w="2752" w:type="dxa"/>
            <w:vMerge w:val="restart"/>
            <w:tcBorders>
              <w:top w:val="single" w:color="auto" w:sz="6" w:space="0"/>
              <w:left w:val="single" w:color="auto" w:sz="6" w:space="0"/>
              <w:bottom w:val="single" w:color="auto" w:sz="6" w:space="0"/>
              <w:right w:val="single" w:color="auto" w:sz="6" w:space="0"/>
            </w:tcBorders>
            <w:vAlign w:val="center"/>
          </w:tcPr>
          <w:p w14:paraId="65F9A8EF">
            <w:pPr>
              <w:spacing w:line="400" w:lineRule="exact"/>
              <w:ind w:right="71"/>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主要仪器设备</w:t>
            </w:r>
          </w:p>
          <w:p w14:paraId="72FB6123">
            <w:pPr>
              <w:spacing w:line="400" w:lineRule="exact"/>
              <w:ind w:right="71"/>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名称/型号/规格</w:t>
            </w:r>
          </w:p>
        </w:tc>
        <w:tc>
          <w:tcPr>
            <w:tcW w:w="3629" w:type="dxa"/>
            <w:gridSpan w:val="2"/>
            <w:tcBorders>
              <w:top w:val="single" w:color="auto" w:sz="6" w:space="0"/>
              <w:left w:val="single" w:color="auto" w:sz="6" w:space="0"/>
              <w:bottom w:val="single" w:color="auto" w:sz="4" w:space="0"/>
              <w:right w:val="single" w:color="auto" w:sz="6" w:space="0"/>
            </w:tcBorders>
            <w:vAlign w:val="center"/>
          </w:tcPr>
          <w:p w14:paraId="66B2A03A">
            <w:pPr>
              <w:spacing w:line="40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技 术 指 标</w:t>
            </w:r>
          </w:p>
        </w:tc>
        <w:tc>
          <w:tcPr>
            <w:tcW w:w="1623" w:type="dxa"/>
            <w:vMerge w:val="restart"/>
            <w:tcBorders>
              <w:top w:val="single" w:color="auto" w:sz="6" w:space="0"/>
              <w:left w:val="single" w:color="auto" w:sz="6" w:space="0"/>
              <w:bottom w:val="single" w:color="auto" w:sz="6" w:space="0"/>
              <w:right w:val="single" w:color="auto" w:sz="6" w:space="0"/>
            </w:tcBorders>
            <w:vAlign w:val="center"/>
          </w:tcPr>
          <w:p w14:paraId="236636C1">
            <w:pPr>
              <w:spacing w:line="40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检定/校准机构</w:t>
            </w:r>
          </w:p>
        </w:tc>
        <w:tc>
          <w:tcPr>
            <w:tcW w:w="1237" w:type="dxa"/>
            <w:vMerge w:val="restart"/>
            <w:tcBorders>
              <w:top w:val="single" w:color="auto" w:sz="6" w:space="0"/>
              <w:left w:val="single" w:color="auto" w:sz="6" w:space="0"/>
              <w:bottom w:val="single" w:color="auto" w:sz="6" w:space="0"/>
              <w:right w:val="single" w:color="auto" w:sz="6" w:space="0"/>
            </w:tcBorders>
            <w:vAlign w:val="center"/>
          </w:tcPr>
          <w:p w14:paraId="7AB3DF0F">
            <w:pPr>
              <w:spacing w:line="40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有效</w:t>
            </w:r>
          </w:p>
          <w:p w14:paraId="152EAA9F">
            <w:pPr>
              <w:spacing w:line="40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日期</w:t>
            </w:r>
          </w:p>
        </w:tc>
        <w:tc>
          <w:tcPr>
            <w:tcW w:w="1223" w:type="dxa"/>
            <w:vMerge w:val="restart"/>
            <w:tcBorders>
              <w:top w:val="single" w:color="auto" w:sz="6" w:space="0"/>
              <w:left w:val="single" w:color="auto" w:sz="6" w:space="0"/>
              <w:bottom w:val="single" w:color="auto" w:sz="6" w:space="0"/>
              <w:right w:val="single" w:color="auto" w:sz="6" w:space="0"/>
            </w:tcBorders>
            <w:vAlign w:val="center"/>
          </w:tcPr>
          <w:p w14:paraId="2059B538">
            <w:pPr>
              <w:spacing w:line="40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备注</w:t>
            </w:r>
          </w:p>
          <w:p w14:paraId="3CBAC08F">
            <w:pPr>
              <w:spacing w:line="400" w:lineRule="exact"/>
              <w:jc w:val="center"/>
              <w:rPr>
                <w:rFonts w:hint="eastAsia" w:ascii="仿宋_GB2312" w:hAnsi="仿宋_GB2312" w:eastAsia="仿宋_GB2312" w:cs="仿宋_GB2312"/>
                <w:sz w:val="28"/>
                <w:szCs w:val="28"/>
              </w:rPr>
            </w:pPr>
          </w:p>
        </w:tc>
      </w:tr>
      <w:tr w14:paraId="13F1D08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015" w:hRule="atLeast"/>
          <w:tblHeader/>
          <w:jc w:val="center"/>
        </w:trPr>
        <w:tc>
          <w:tcPr>
            <w:tcW w:w="811" w:type="dxa"/>
            <w:vMerge w:val="continue"/>
            <w:tcBorders>
              <w:left w:val="single" w:color="auto" w:sz="6" w:space="0"/>
              <w:bottom w:val="single" w:color="auto" w:sz="6" w:space="0"/>
              <w:right w:val="single" w:color="auto" w:sz="6" w:space="0"/>
            </w:tcBorders>
          </w:tcPr>
          <w:p w14:paraId="5858321C">
            <w:pPr>
              <w:widowControl/>
              <w:jc w:val="left"/>
              <w:rPr>
                <w:rFonts w:hint="eastAsia" w:ascii="仿宋_GB2312" w:hAnsi="仿宋_GB2312" w:eastAsia="仿宋_GB2312" w:cs="仿宋_GB2312"/>
                <w:sz w:val="28"/>
                <w:szCs w:val="28"/>
              </w:rPr>
            </w:pPr>
          </w:p>
        </w:tc>
        <w:tc>
          <w:tcPr>
            <w:tcW w:w="1881" w:type="dxa"/>
            <w:vMerge w:val="continue"/>
            <w:tcBorders>
              <w:top w:val="single" w:color="auto" w:sz="6" w:space="0"/>
              <w:left w:val="single" w:color="auto" w:sz="6" w:space="0"/>
              <w:bottom w:val="single" w:color="auto" w:sz="6" w:space="0"/>
              <w:right w:val="single" w:color="auto" w:sz="6" w:space="0"/>
            </w:tcBorders>
            <w:vAlign w:val="center"/>
          </w:tcPr>
          <w:p w14:paraId="20BE32BB">
            <w:pPr>
              <w:widowControl/>
              <w:jc w:val="left"/>
              <w:rPr>
                <w:rFonts w:hint="eastAsia" w:ascii="仿宋_GB2312" w:hAnsi="仿宋_GB2312" w:eastAsia="仿宋_GB2312" w:cs="仿宋_GB2312"/>
                <w:sz w:val="28"/>
                <w:szCs w:val="28"/>
              </w:rPr>
            </w:pPr>
          </w:p>
        </w:tc>
        <w:tc>
          <w:tcPr>
            <w:tcW w:w="2752" w:type="dxa"/>
            <w:vMerge w:val="continue"/>
            <w:tcBorders>
              <w:top w:val="single" w:color="auto" w:sz="6" w:space="0"/>
              <w:left w:val="single" w:color="auto" w:sz="6" w:space="0"/>
              <w:bottom w:val="single" w:color="auto" w:sz="6" w:space="0"/>
              <w:right w:val="single" w:color="auto" w:sz="6" w:space="0"/>
            </w:tcBorders>
            <w:vAlign w:val="center"/>
          </w:tcPr>
          <w:p w14:paraId="7610EEF6">
            <w:pPr>
              <w:widowControl/>
              <w:jc w:val="left"/>
              <w:rPr>
                <w:rFonts w:hint="eastAsia" w:ascii="仿宋_GB2312" w:hAnsi="仿宋_GB2312" w:eastAsia="仿宋_GB2312" w:cs="仿宋_GB2312"/>
                <w:sz w:val="28"/>
                <w:szCs w:val="28"/>
              </w:rPr>
            </w:pPr>
          </w:p>
        </w:tc>
        <w:tc>
          <w:tcPr>
            <w:tcW w:w="1637" w:type="dxa"/>
            <w:tcBorders>
              <w:top w:val="single" w:color="auto" w:sz="4" w:space="0"/>
              <w:left w:val="single" w:color="auto" w:sz="6" w:space="0"/>
              <w:bottom w:val="single" w:color="auto" w:sz="6" w:space="0"/>
              <w:right w:val="single" w:color="auto" w:sz="4" w:space="0"/>
            </w:tcBorders>
            <w:vAlign w:val="center"/>
          </w:tcPr>
          <w:p w14:paraId="3F2FD344">
            <w:pPr>
              <w:spacing w:line="400" w:lineRule="exact"/>
              <w:ind w:right="71"/>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测量范围</w:t>
            </w:r>
          </w:p>
        </w:tc>
        <w:tc>
          <w:tcPr>
            <w:tcW w:w="1992" w:type="dxa"/>
            <w:tcBorders>
              <w:top w:val="single" w:color="auto" w:sz="4" w:space="0"/>
              <w:left w:val="single" w:color="auto" w:sz="4" w:space="0"/>
              <w:bottom w:val="single" w:color="auto" w:sz="6" w:space="0"/>
              <w:right w:val="single" w:color="auto" w:sz="6" w:space="0"/>
            </w:tcBorders>
            <w:vAlign w:val="center"/>
          </w:tcPr>
          <w:p w14:paraId="3E536935">
            <w:pPr>
              <w:spacing w:line="400" w:lineRule="exact"/>
              <w:ind w:right="71"/>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准确度等级/不确定度</w:t>
            </w:r>
          </w:p>
        </w:tc>
        <w:tc>
          <w:tcPr>
            <w:tcW w:w="1623" w:type="dxa"/>
            <w:vMerge w:val="continue"/>
            <w:tcBorders>
              <w:top w:val="single" w:color="auto" w:sz="6" w:space="0"/>
              <w:left w:val="single" w:color="auto" w:sz="6" w:space="0"/>
              <w:bottom w:val="single" w:color="auto" w:sz="6" w:space="0"/>
              <w:right w:val="single" w:color="auto" w:sz="6" w:space="0"/>
            </w:tcBorders>
            <w:vAlign w:val="center"/>
          </w:tcPr>
          <w:p w14:paraId="2862B640">
            <w:pPr>
              <w:widowControl/>
              <w:jc w:val="left"/>
              <w:rPr>
                <w:rFonts w:hint="eastAsia" w:ascii="仿宋_GB2312" w:hAnsi="仿宋_GB2312" w:eastAsia="仿宋_GB2312" w:cs="仿宋_GB2312"/>
                <w:sz w:val="28"/>
                <w:szCs w:val="28"/>
              </w:rPr>
            </w:pPr>
          </w:p>
        </w:tc>
        <w:tc>
          <w:tcPr>
            <w:tcW w:w="1237" w:type="dxa"/>
            <w:vMerge w:val="continue"/>
            <w:tcBorders>
              <w:top w:val="single" w:color="auto" w:sz="6" w:space="0"/>
              <w:left w:val="single" w:color="auto" w:sz="6" w:space="0"/>
              <w:bottom w:val="single" w:color="auto" w:sz="6" w:space="0"/>
              <w:right w:val="single" w:color="auto" w:sz="6" w:space="0"/>
            </w:tcBorders>
            <w:vAlign w:val="center"/>
          </w:tcPr>
          <w:p w14:paraId="044E509E">
            <w:pPr>
              <w:widowControl/>
              <w:jc w:val="left"/>
              <w:rPr>
                <w:rFonts w:hint="eastAsia" w:ascii="仿宋_GB2312" w:hAnsi="仿宋_GB2312" w:eastAsia="仿宋_GB2312" w:cs="仿宋_GB2312"/>
                <w:sz w:val="28"/>
                <w:szCs w:val="28"/>
              </w:rPr>
            </w:pPr>
          </w:p>
        </w:tc>
        <w:tc>
          <w:tcPr>
            <w:tcW w:w="1223" w:type="dxa"/>
            <w:vMerge w:val="continue"/>
            <w:tcBorders>
              <w:top w:val="single" w:color="auto" w:sz="6" w:space="0"/>
              <w:left w:val="single" w:color="auto" w:sz="6" w:space="0"/>
              <w:bottom w:val="single" w:color="auto" w:sz="6" w:space="0"/>
              <w:right w:val="single" w:color="auto" w:sz="6" w:space="0"/>
            </w:tcBorders>
            <w:vAlign w:val="center"/>
          </w:tcPr>
          <w:p w14:paraId="4CB4F430">
            <w:pPr>
              <w:widowControl/>
              <w:jc w:val="left"/>
              <w:rPr>
                <w:rFonts w:hint="eastAsia" w:ascii="仿宋_GB2312" w:hAnsi="仿宋_GB2312" w:eastAsia="仿宋_GB2312" w:cs="仿宋_GB2312"/>
                <w:sz w:val="28"/>
                <w:szCs w:val="28"/>
              </w:rPr>
            </w:pPr>
          </w:p>
        </w:tc>
      </w:tr>
      <w:tr w14:paraId="40D3EFE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19" w:hRule="atLeast"/>
          <w:jc w:val="center"/>
        </w:trPr>
        <w:tc>
          <w:tcPr>
            <w:tcW w:w="811" w:type="dxa"/>
            <w:tcBorders>
              <w:top w:val="single" w:color="auto" w:sz="6" w:space="0"/>
              <w:left w:val="single" w:color="auto" w:sz="6" w:space="0"/>
              <w:bottom w:val="single" w:color="auto" w:sz="6" w:space="0"/>
              <w:right w:val="single" w:color="auto" w:sz="6" w:space="0"/>
            </w:tcBorders>
          </w:tcPr>
          <w:p w14:paraId="7D7B17D4">
            <w:pPr>
              <w:spacing w:line="360" w:lineRule="auto"/>
              <w:rPr>
                <w:rFonts w:hint="eastAsia" w:ascii="仿宋_GB2312" w:hAnsi="仿宋_GB2312" w:eastAsia="仿宋_GB2312" w:cs="仿宋_GB2312"/>
                <w:sz w:val="28"/>
                <w:szCs w:val="28"/>
              </w:rPr>
            </w:pPr>
          </w:p>
        </w:tc>
        <w:tc>
          <w:tcPr>
            <w:tcW w:w="1881" w:type="dxa"/>
            <w:tcBorders>
              <w:top w:val="single" w:color="auto" w:sz="6" w:space="0"/>
              <w:left w:val="single" w:color="auto" w:sz="6" w:space="0"/>
              <w:bottom w:val="single" w:color="auto" w:sz="6" w:space="0"/>
              <w:right w:val="single" w:color="auto" w:sz="6" w:space="0"/>
            </w:tcBorders>
            <w:vAlign w:val="center"/>
          </w:tcPr>
          <w:p w14:paraId="3C40A17F">
            <w:pPr>
              <w:spacing w:line="360" w:lineRule="auto"/>
              <w:rPr>
                <w:rFonts w:hint="eastAsia" w:ascii="仿宋_GB2312" w:hAnsi="仿宋_GB2312" w:eastAsia="仿宋_GB2312" w:cs="仿宋_GB2312"/>
                <w:sz w:val="28"/>
                <w:szCs w:val="28"/>
              </w:rPr>
            </w:pPr>
          </w:p>
        </w:tc>
        <w:tc>
          <w:tcPr>
            <w:tcW w:w="2752" w:type="dxa"/>
            <w:tcBorders>
              <w:top w:val="single" w:color="auto" w:sz="6" w:space="0"/>
              <w:left w:val="single" w:color="auto" w:sz="6" w:space="0"/>
              <w:bottom w:val="single" w:color="auto" w:sz="6" w:space="0"/>
              <w:right w:val="single" w:color="auto" w:sz="6" w:space="0"/>
            </w:tcBorders>
            <w:vAlign w:val="center"/>
          </w:tcPr>
          <w:p w14:paraId="4B386C90">
            <w:pPr>
              <w:spacing w:line="360" w:lineRule="auto"/>
              <w:rPr>
                <w:rFonts w:hint="eastAsia" w:ascii="仿宋_GB2312" w:hAnsi="仿宋_GB2312" w:eastAsia="仿宋_GB2312" w:cs="仿宋_GB2312"/>
                <w:sz w:val="28"/>
                <w:szCs w:val="28"/>
              </w:rPr>
            </w:pPr>
          </w:p>
        </w:tc>
        <w:tc>
          <w:tcPr>
            <w:tcW w:w="1637" w:type="dxa"/>
            <w:tcBorders>
              <w:top w:val="single" w:color="auto" w:sz="6" w:space="0"/>
              <w:left w:val="single" w:color="auto" w:sz="6" w:space="0"/>
              <w:bottom w:val="single" w:color="auto" w:sz="6" w:space="0"/>
              <w:right w:val="single" w:color="auto" w:sz="6" w:space="0"/>
            </w:tcBorders>
            <w:vAlign w:val="center"/>
          </w:tcPr>
          <w:p w14:paraId="55101BB5">
            <w:pPr>
              <w:spacing w:line="360" w:lineRule="auto"/>
              <w:jc w:val="center"/>
              <w:rPr>
                <w:rFonts w:hint="eastAsia" w:ascii="仿宋_GB2312" w:hAnsi="仿宋_GB2312" w:eastAsia="仿宋_GB2312" w:cs="仿宋_GB2312"/>
                <w:sz w:val="28"/>
                <w:szCs w:val="28"/>
              </w:rPr>
            </w:pPr>
          </w:p>
        </w:tc>
        <w:tc>
          <w:tcPr>
            <w:tcW w:w="1992" w:type="dxa"/>
            <w:tcBorders>
              <w:top w:val="single" w:color="auto" w:sz="6" w:space="0"/>
              <w:left w:val="single" w:color="auto" w:sz="6" w:space="0"/>
              <w:bottom w:val="single" w:color="auto" w:sz="6" w:space="0"/>
              <w:right w:val="single" w:color="auto" w:sz="6" w:space="0"/>
            </w:tcBorders>
            <w:vAlign w:val="center"/>
          </w:tcPr>
          <w:p w14:paraId="714912A8">
            <w:pPr>
              <w:spacing w:line="360" w:lineRule="auto"/>
              <w:jc w:val="center"/>
              <w:rPr>
                <w:rFonts w:hint="eastAsia" w:ascii="仿宋_GB2312" w:hAnsi="仿宋_GB2312" w:eastAsia="仿宋_GB2312" w:cs="仿宋_GB2312"/>
                <w:sz w:val="28"/>
                <w:szCs w:val="28"/>
              </w:rPr>
            </w:pPr>
          </w:p>
        </w:tc>
        <w:tc>
          <w:tcPr>
            <w:tcW w:w="1623" w:type="dxa"/>
            <w:tcBorders>
              <w:top w:val="single" w:color="auto" w:sz="6" w:space="0"/>
              <w:left w:val="single" w:color="auto" w:sz="6" w:space="0"/>
              <w:bottom w:val="single" w:color="auto" w:sz="6" w:space="0"/>
              <w:right w:val="single" w:color="auto" w:sz="6" w:space="0"/>
            </w:tcBorders>
            <w:vAlign w:val="center"/>
          </w:tcPr>
          <w:p w14:paraId="5176912B">
            <w:pPr>
              <w:spacing w:line="360" w:lineRule="auto"/>
              <w:rPr>
                <w:rFonts w:hint="eastAsia" w:ascii="仿宋_GB2312" w:hAnsi="仿宋_GB2312" w:eastAsia="仿宋_GB2312" w:cs="仿宋_GB2312"/>
                <w:sz w:val="28"/>
                <w:szCs w:val="28"/>
              </w:rPr>
            </w:pPr>
          </w:p>
        </w:tc>
        <w:tc>
          <w:tcPr>
            <w:tcW w:w="1237" w:type="dxa"/>
            <w:tcBorders>
              <w:top w:val="single" w:color="auto" w:sz="6" w:space="0"/>
              <w:left w:val="single" w:color="auto" w:sz="6" w:space="0"/>
              <w:bottom w:val="single" w:color="auto" w:sz="6" w:space="0"/>
              <w:right w:val="single" w:color="auto" w:sz="6" w:space="0"/>
            </w:tcBorders>
            <w:vAlign w:val="center"/>
          </w:tcPr>
          <w:p w14:paraId="2622BE70">
            <w:pPr>
              <w:spacing w:line="360" w:lineRule="auto"/>
              <w:jc w:val="center"/>
              <w:rPr>
                <w:rFonts w:hint="eastAsia" w:ascii="仿宋_GB2312" w:hAnsi="仿宋_GB2312" w:eastAsia="仿宋_GB2312" w:cs="仿宋_GB2312"/>
                <w:sz w:val="28"/>
                <w:szCs w:val="28"/>
              </w:rPr>
            </w:pPr>
          </w:p>
        </w:tc>
        <w:tc>
          <w:tcPr>
            <w:tcW w:w="1223" w:type="dxa"/>
            <w:tcBorders>
              <w:top w:val="single" w:color="auto" w:sz="6" w:space="0"/>
              <w:left w:val="single" w:color="auto" w:sz="6" w:space="0"/>
              <w:bottom w:val="single" w:color="auto" w:sz="6" w:space="0"/>
              <w:right w:val="single" w:color="auto" w:sz="6" w:space="0"/>
            </w:tcBorders>
            <w:vAlign w:val="center"/>
          </w:tcPr>
          <w:p w14:paraId="799BA78D">
            <w:pPr>
              <w:tabs>
                <w:tab w:val="left" w:pos="504"/>
              </w:tabs>
              <w:spacing w:line="360" w:lineRule="auto"/>
              <w:rPr>
                <w:rFonts w:hint="eastAsia" w:ascii="仿宋_GB2312" w:hAnsi="仿宋_GB2312" w:eastAsia="仿宋_GB2312" w:cs="仿宋_GB2312"/>
                <w:sz w:val="28"/>
                <w:szCs w:val="28"/>
              </w:rPr>
            </w:pPr>
          </w:p>
        </w:tc>
      </w:tr>
      <w:tr w14:paraId="4209B3F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19" w:hRule="atLeast"/>
          <w:jc w:val="center"/>
        </w:trPr>
        <w:tc>
          <w:tcPr>
            <w:tcW w:w="811" w:type="dxa"/>
            <w:tcBorders>
              <w:top w:val="single" w:color="auto" w:sz="6" w:space="0"/>
              <w:left w:val="single" w:color="auto" w:sz="6" w:space="0"/>
              <w:bottom w:val="single" w:color="auto" w:sz="6" w:space="0"/>
              <w:right w:val="single" w:color="auto" w:sz="6" w:space="0"/>
            </w:tcBorders>
          </w:tcPr>
          <w:p w14:paraId="7FC4E1FF">
            <w:pPr>
              <w:widowControl/>
              <w:jc w:val="left"/>
              <w:rPr>
                <w:rFonts w:hint="eastAsia" w:ascii="仿宋_GB2312" w:hAnsi="仿宋_GB2312" w:eastAsia="仿宋_GB2312" w:cs="仿宋_GB2312"/>
                <w:sz w:val="28"/>
                <w:szCs w:val="28"/>
              </w:rPr>
            </w:pPr>
          </w:p>
        </w:tc>
        <w:tc>
          <w:tcPr>
            <w:tcW w:w="1881" w:type="dxa"/>
            <w:tcBorders>
              <w:top w:val="single" w:color="auto" w:sz="6" w:space="0"/>
              <w:left w:val="single" w:color="auto" w:sz="6" w:space="0"/>
              <w:bottom w:val="single" w:color="auto" w:sz="6" w:space="0"/>
              <w:right w:val="single" w:color="auto" w:sz="6" w:space="0"/>
            </w:tcBorders>
            <w:vAlign w:val="center"/>
          </w:tcPr>
          <w:p w14:paraId="033F2A1F">
            <w:pPr>
              <w:widowControl/>
              <w:jc w:val="left"/>
              <w:rPr>
                <w:rFonts w:hint="eastAsia" w:ascii="仿宋_GB2312" w:hAnsi="仿宋_GB2312" w:eastAsia="仿宋_GB2312" w:cs="仿宋_GB2312"/>
                <w:sz w:val="28"/>
                <w:szCs w:val="28"/>
              </w:rPr>
            </w:pPr>
          </w:p>
        </w:tc>
        <w:tc>
          <w:tcPr>
            <w:tcW w:w="2752" w:type="dxa"/>
            <w:tcBorders>
              <w:top w:val="single" w:color="auto" w:sz="6" w:space="0"/>
              <w:left w:val="single" w:color="auto" w:sz="6" w:space="0"/>
              <w:bottom w:val="single" w:color="auto" w:sz="6" w:space="0"/>
              <w:right w:val="single" w:color="auto" w:sz="6" w:space="0"/>
            </w:tcBorders>
            <w:vAlign w:val="center"/>
          </w:tcPr>
          <w:p w14:paraId="4F5309F0">
            <w:pPr>
              <w:spacing w:line="360" w:lineRule="auto"/>
              <w:rPr>
                <w:rFonts w:hint="eastAsia" w:ascii="仿宋_GB2312" w:hAnsi="仿宋_GB2312" w:eastAsia="仿宋_GB2312" w:cs="仿宋_GB2312"/>
                <w:sz w:val="28"/>
                <w:szCs w:val="28"/>
              </w:rPr>
            </w:pPr>
          </w:p>
        </w:tc>
        <w:tc>
          <w:tcPr>
            <w:tcW w:w="1637" w:type="dxa"/>
            <w:tcBorders>
              <w:top w:val="single" w:color="auto" w:sz="6" w:space="0"/>
              <w:left w:val="single" w:color="auto" w:sz="6" w:space="0"/>
              <w:bottom w:val="single" w:color="auto" w:sz="6" w:space="0"/>
              <w:right w:val="single" w:color="auto" w:sz="6" w:space="0"/>
            </w:tcBorders>
            <w:vAlign w:val="center"/>
          </w:tcPr>
          <w:p w14:paraId="31428D2C">
            <w:pPr>
              <w:spacing w:line="360" w:lineRule="auto"/>
              <w:jc w:val="center"/>
              <w:rPr>
                <w:rFonts w:hint="eastAsia" w:ascii="仿宋_GB2312" w:hAnsi="仿宋_GB2312" w:eastAsia="仿宋_GB2312" w:cs="仿宋_GB2312"/>
                <w:sz w:val="28"/>
                <w:szCs w:val="28"/>
              </w:rPr>
            </w:pPr>
          </w:p>
        </w:tc>
        <w:tc>
          <w:tcPr>
            <w:tcW w:w="1992" w:type="dxa"/>
            <w:tcBorders>
              <w:top w:val="single" w:color="auto" w:sz="6" w:space="0"/>
              <w:left w:val="single" w:color="auto" w:sz="6" w:space="0"/>
              <w:bottom w:val="single" w:color="auto" w:sz="6" w:space="0"/>
              <w:right w:val="single" w:color="auto" w:sz="6" w:space="0"/>
            </w:tcBorders>
            <w:vAlign w:val="center"/>
          </w:tcPr>
          <w:p w14:paraId="2FCA7B0D">
            <w:pPr>
              <w:spacing w:line="360" w:lineRule="auto"/>
              <w:jc w:val="center"/>
              <w:rPr>
                <w:rFonts w:hint="eastAsia" w:ascii="仿宋_GB2312" w:hAnsi="仿宋_GB2312" w:eastAsia="仿宋_GB2312" w:cs="仿宋_GB2312"/>
                <w:sz w:val="28"/>
                <w:szCs w:val="28"/>
              </w:rPr>
            </w:pPr>
          </w:p>
        </w:tc>
        <w:tc>
          <w:tcPr>
            <w:tcW w:w="1623" w:type="dxa"/>
            <w:tcBorders>
              <w:top w:val="single" w:color="auto" w:sz="6" w:space="0"/>
              <w:left w:val="single" w:color="auto" w:sz="6" w:space="0"/>
              <w:bottom w:val="single" w:color="auto" w:sz="6" w:space="0"/>
              <w:right w:val="single" w:color="auto" w:sz="6" w:space="0"/>
            </w:tcBorders>
            <w:vAlign w:val="center"/>
          </w:tcPr>
          <w:p w14:paraId="2F8100AD">
            <w:pPr>
              <w:spacing w:line="360" w:lineRule="auto"/>
              <w:rPr>
                <w:rFonts w:hint="eastAsia" w:ascii="仿宋_GB2312" w:hAnsi="仿宋_GB2312" w:eastAsia="仿宋_GB2312" w:cs="仿宋_GB2312"/>
                <w:sz w:val="28"/>
                <w:szCs w:val="28"/>
              </w:rPr>
            </w:pPr>
          </w:p>
        </w:tc>
        <w:tc>
          <w:tcPr>
            <w:tcW w:w="1237" w:type="dxa"/>
            <w:tcBorders>
              <w:top w:val="single" w:color="auto" w:sz="6" w:space="0"/>
              <w:left w:val="single" w:color="auto" w:sz="6" w:space="0"/>
              <w:bottom w:val="single" w:color="auto" w:sz="6" w:space="0"/>
              <w:right w:val="single" w:color="auto" w:sz="6" w:space="0"/>
            </w:tcBorders>
            <w:vAlign w:val="center"/>
          </w:tcPr>
          <w:p w14:paraId="71235603">
            <w:pPr>
              <w:spacing w:line="360" w:lineRule="auto"/>
              <w:jc w:val="center"/>
              <w:rPr>
                <w:rFonts w:hint="eastAsia" w:ascii="仿宋_GB2312" w:hAnsi="仿宋_GB2312" w:eastAsia="仿宋_GB2312" w:cs="仿宋_GB2312"/>
                <w:sz w:val="28"/>
                <w:szCs w:val="28"/>
              </w:rPr>
            </w:pPr>
          </w:p>
        </w:tc>
        <w:tc>
          <w:tcPr>
            <w:tcW w:w="1223" w:type="dxa"/>
            <w:tcBorders>
              <w:top w:val="single" w:color="auto" w:sz="6" w:space="0"/>
              <w:left w:val="single" w:color="auto" w:sz="6" w:space="0"/>
              <w:bottom w:val="single" w:color="auto" w:sz="6" w:space="0"/>
              <w:right w:val="single" w:color="auto" w:sz="6" w:space="0"/>
            </w:tcBorders>
            <w:vAlign w:val="center"/>
          </w:tcPr>
          <w:p w14:paraId="69BA6BA5">
            <w:pPr>
              <w:tabs>
                <w:tab w:val="left" w:pos="504"/>
              </w:tabs>
              <w:spacing w:line="360" w:lineRule="auto"/>
              <w:rPr>
                <w:rFonts w:hint="eastAsia" w:ascii="仿宋_GB2312" w:hAnsi="仿宋_GB2312" w:eastAsia="仿宋_GB2312" w:cs="仿宋_GB2312"/>
                <w:sz w:val="28"/>
                <w:szCs w:val="28"/>
              </w:rPr>
            </w:pPr>
          </w:p>
        </w:tc>
      </w:tr>
      <w:tr w14:paraId="0438486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19" w:hRule="atLeast"/>
          <w:jc w:val="center"/>
        </w:trPr>
        <w:tc>
          <w:tcPr>
            <w:tcW w:w="811" w:type="dxa"/>
            <w:tcBorders>
              <w:top w:val="single" w:color="auto" w:sz="6" w:space="0"/>
              <w:left w:val="single" w:color="auto" w:sz="6" w:space="0"/>
              <w:bottom w:val="single" w:color="auto" w:sz="6" w:space="0"/>
              <w:right w:val="single" w:color="auto" w:sz="6" w:space="0"/>
            </w:tcBorders>
          </w:tcPr>
          <w:p w14:paraId="2AAC470F">
            <w:pPr>
              <w:widowControl/>
              <w:jc w:val="left"/>
              <w:rPr>
                <w:rFonts w:hint="eastAsia" w:ascii="仿宋_GB2312" w:hAnsi="仿宋_GB2312" w:eastAsia="仿宋_GB2312" w:cs="仿宋_GB2312"/>
                <w:sz w:val="28"/>
                <w:szCs w:val="28"/>
              </w:rPr>
            </w:pPr>
          </w:p>
        </w:tc>
        <w:tc>
          <w:tcPr>
            <w:tcW w:w="1881" w:type="dxa"/>
            <w:tcBorders>
              <w:top w:val="single" w:color="auto" w:sz="6" w:space="0"/>
              <w:left w:val="single" w:color="auto" w:sz="6" w:space="0"/>
              <w:bottom w:val="single" w:color="auto" w:sz="6" w:space="0"/>
              <w:right w:val="single" w:color="auto" w:sz="6" w:space="0"/>
            </w:tcBorders>
            <w:vAlign w:val="center"/>
          </w:tcPr>
          <w:p w14:paraId="09ABC81F">
            <w:pPr>
              <w:widowControl/>
              <w:jc w:val="left"/>
              <w:rPr>
                <w:rFonts w:hint="eastAsia" w:ascii="仿宋_GB2312" w:hAnsi="仿宋_GB2312" w:eastAsia="仿宋_GB2312" w:cs="仿宋_GB2312"/>
                <w:sz w:val="28"/>
                <w:szCs w:val="28"/>
              </w:rPr>
            </w:pPr>
          </w:p>
        </w:tc>
        <w:tc>
          <w:tcPr>
            <w:tcW w:w="2752" w:type="dxa"/>
            <w:tcBorders>
              <w:top w:val="single" w:color="auto" w:sz="6" w:space="0"/>
              <w:left w:val="single" w:color="auto" w:sz="6" w:space="0"/>
              <w:bottom w:val="single" w:color="auto" w:sz="6" w:space="0"/>
              <w:right w:val="single" w:color="auto" w:sz="6" w:space="0"/>
            </w:tcBorders>
            <w:vAlign w:val="center"/>
          </w:tcPr>
          <w:p w14:paraId="6C6C1432">
            <w:pPr>
              <w:spacing w:line="360" w:lineRule="auto"/>
              <w:rPr>
                <w:rFonts w:hint="eastAsia" w:ascii="仿宋_GB2312" w:hAnsi="仿宋_GB2312" w:eastAsia="仿宋_GB2312" w:cs="仿宋_GB2312"/>
                <w:sz w:val="28"/>
                <w:szCs w:val="28"/>
              </w:rPr>
            </w:pPr>
          </w:p>
        </w:tc>
        <w:tc>
          <w:tcPr>
            <w:tcW w:w="1637" w:type="dxa"/>
            <w:tcBorders>
              <w:top w:val="single" w:color="auto" w:sz="6" w:space="0"/>
              <w:left w:val="single" w:color="auto" w:sz="6" w:space="0"/>
              <w:bottom w:val="single" w:color="auto" w:sz="6" w:space="0"/>
              <w:right w:val="single" w:color="auto" w:sz="6" w:space="0"/>
            </w:tcBorders>
            <w:vAlign w:val="center"/>
          </w:tcPr>
          <w:p w14:paraId="11885600">
            <w:pPr>
              <w:spacing w:line="360" w:lineRule="auto"/>
              <w:jc w:val="center"/>
              <w:rPr>
                <w:rFonts w:hint="eastAsia" w:ascii="仿宋_GB2312" w:hAnsi="仿宋_GB2312" w:eastAsia="仿宋_GB2312" w:cs="仿宋_GB2312"/>
                <w:sz w:val="28"/>
                <w:szCs w:val="28"/>
              </w:rPr>
            </w:pPr>
          </w:p>
        </w:tc>
        <w:tc>
          <w:tcPr>
            <w:tcW w:w="1992" w:type="dxa"/>
            <w:tcBorders>
              <w:top w:val="single" w:color="auto" w:sz="6" w:space="0"/>
              <w:left w:val="single" w:color="auto" w:sz="6" w:space="0"/>
              <w:bottom w:val="single" w:color="auto" w:sz="6" w:space="0"/>
              <w:right w:val="single" w:color="auto" w:sz="6" w:space="0"/>
            </w:tcBorders>
            <w:vAlign w:val="center"/>
          </w:tcPr>
          <w:p w14:paraId="0BCD2635">
            <w:pPr>
              <w:spacing w:line="360" w:lineRule="auto"/>
              <w:jc w:val="center"/>
              <w:rPr>
                <w:rFonts w:hint="eastAsia" w:ascii="仿宋_GB2312" w:hAnsi="仿宋_GB2312" w:eastAsia="仿宋_GB2312" w:cs="仿宋_GB2312"/>
                <w:sz w:val="28"/>
                <w:szCs w:val="28"/>
              </w:rPr>
            </w:pPr>
          </w:p>
        </w:tc>
        <w:tc>
          <w:tcPr>
            <w:tcW w:w="1623" w:type="dxa"/>
            <w:tcBorders>
              <w:top w:val="single" w:color="auto" w:sz="6" w:space="0"/>
              <w:left w:val="single" w:color="auto" w:sz="6" w:space="0"/>
              <w:bottom w:val="single" w:color="auto" w:sz="6" w:space="0"/>
              <w:right w:val="single" w:color="auto" w:sz="6" w:space="0"/>
            </w:tcBorders>
            <w:vAlign w:val="center"/>
          </w:tcPr>
          <w:p w14:paraId="0D13ADA5">
            <w:pPr>
              <w:spacing w:line="360" w:lineRule="auto"/>
              <w:rPr>
                <w:rFonts w:hint="eastAsia" w:ascii="仿宋_GB2312" w:hAnsi="仿宋_GB2312" w:eastAsia="仿宋_GB2312" w:cs="仿宋_GB2312"/>
                <w:sz w:val="28"/>
                <w:szCs w:val="28"/>
              </w:rPr>
            </w:pPr>
          </w:p>
        </w:tc>
        <w:tc>
          <w:tcPr>
            <w:tcW w:w="1237" w:type="dxa"/>
            <w:tcBorders>
              <w:top w:val="single" w:color="auto" w:sz="6" w:space="0"/>
              <w:left w:val="single" w:color="auto" w:sz="6" w:space="0"/>
              <w:bottom w:val="single" w:color="auto" w:sz="6" w:space="0"/>
              <w:right w:val="single" w:color="auto" w:sz="6" w:space="0"/>
            </w:tcBorders>
            <w:vAlign w:val="center"/>
          </w:tcPr>
          <w:p w14:paraId="43398574">
            <w:pPr>
              <w:spacing w:line="360" w:lineRule="auto"/>
              <w:jc w:val="center"/>
              <w:rPr>
                <w:rFonts w:hint="eastAsia" w:ascii="仿宋_GB2312" w:hAnsi="仿宋_GB2312" w:eastAsia="仿宋_GB2312" w:cs="仿宋_GB2312"/>
                <w:sz w:val="28"/>
                <w:szCs w:val="28"/>
              </w:rPr>
            </w:pPr>
          </w:p>
        </w:tc>
        <w:tc>
          <w:tcPr>
            <w:tcW w:w="1223" w:type="dxa"/>
            <w:tcBorders>
              <w:top w:val="single" w:color="auto" w:sz="6" w:space="0"/>
              <w:left w:val="single" w:color="auto" w:sz="6" w:space="0"/>
              <w:bottom w:val="single" w:color="auto" w:sz="6" w:space="0"/>
              <w:right w:val="single" w:color="auto" w:sz="6" w:space="0"/>
            </w:tcBorders>
            <w:vAlign w:val="center"/>
          </w:tcPr>
          <w:p w14:paraId="59FA8985">
            <w:pPr>
              <w:tabs>
                <w:tab w:val="left" w:pos="504"/>
              </w:tabs>
              <w:spacing w:line="360" w:lineRule="auto"/>
              <w:rPr>
                <w:rFonts w:hint="eastAsia" w:ascii="仿宋_GB2312" w:hAnsi="仿宋_GB2312" w:eastAsia="仿宋_GB2312" w:cs="仿宋_GB2312"/>
                <w:sz w:val="28"/>
                <w:szCs w:val="28"/>
              </w:rPr>
            </w:pPr>
          </w:p>
        </w:tc>
      </w:tr>
      <w:tr w14:paraId="5B0C0E4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19" w:hRule="atLeast"/>
          <w:jc w:val="center"/>
        </w:trPr>
        <w:tc>
          <w:tcPr>
            <w:tcW w:w="811" w:type="dxa"/>
            <w:tcBorders>
              <w:top w:val="single" w:color="auto" w:sz="6" w:space="0"/>
              <w:left w:val="single" w:color="auto" w:sz="6" w:space="0"/>
              <w:bottom w:val="single" w:color="auto" w:sz="6" w:space="0"/>
              <w:right w:val="single" w:color="auto" w:sz="6" w:space="0"/>
            </w:tcBorders>
          </w:tcPr>
          <w:p w14:paraId="5D3C6E4E">
            <w:pPr>
              <w:spacing w:line="360" w:lineRule="auto"/>
              <w:rPr>
                <w:rFonts w:hint="eastAsia" w:ascii="仿宋_GB2312" w:hAnsi="仿宋_GB2312" w:eastAsia="仿宋_GB2312" w:cs="仿宋_GB2312"/>
                <w:sz w:val="28"/>
                <w:szCs w:val="28"/>
              </w:rPr>
            </w:pPr>
          </w:p>
        </w:tc>
        <w:tc>
          <w:tcPr>
            <w:tcW w:w="1881" w:type="dxa"/>
            <w:tcBorders>
              <w:top w:val="single" w:color="auto" w:sz="6" w:space="0"/>
              <w:left w:val="single" w:color="auto" w:sz="6" w:space="0"/>
              <w:bottom w:val="single" w:color="auto" w:sz="6" w:space="0"/>
              <w:right w:val="single" w:color="auto" w:sz="6" w:space="0"/>
            </w:tcBorders>
            <w:vAlign w:val="center"/>
          </w:tcPr>
          <w:p w14:paraId="13196C8F">
            <w:pPr>
              <w:spacing w:line="360" w:lineRule="auto"/>
              <w:rPr>
                <w:rFonts w:hint="eastAsia" w:ascii="仿宋_GB2312" w:hAnsi="仿宋_GB2312" w:eastAsia="仿宋_GB2312" w:cs="仿宋_GB2312"/>
                <w:sz w:val="28"/>
                <w:szCs w:val="28"/>
              </w:rPr>
            </w:pPr>
          </w:p>
        </w:tc>
        <w:tc>
          <w:tcPr>
            <w:tcW w:w="2752" w:type="dxa"/>
            <w:tcBorders>
              <w:top w:val="single" w:color="auto" w:sz="6" w:space="0"/>
              <w:left w:val="single" w:color="auto" w:sz="6" w:space="0"/>
              <w:bottom w:val="single" w:color="auto" w:sz="6" w:space="0"/>
              <w:right w:val="single" w:color="auto" w:sz="6" w:space="0"/>
            </w:tcBorders>
            <w:vAlign w:val="center"/>
          </w:tcPr>
          <w:p w14:paraId="76525EB1">
            <w:pPr>
              <w:spacing w:line="360" w:lineRule="auto"/>
              <w:rPr>
                <w:rFonts w:hint="eastAsia" w:ascii="仿宋_GB2312" w:hAnsi="仿宋_GB2312" w:eastAsia="仿宋_GB2312" w:cs="仿宋_GB2312"/>
                <w:sz w:val="28"/>
                <w:szCs w:val="28"/>
              </w:rPr>
            </w:pPr>
          </w:p>
        </w:tc>
        <w:tc>
          <w:tcPr>
            <w:tcW w:w="1637" w:type="dxa"/>
            <w:tcBorders>
              <w:top w:val="single" w:color="auto" w:sz="6" w:space="0"/>
              <w:left w:val="single" w:color="auto" w:sz="6" w:space="0"/>
              <w:bottom w:val="single" w:color="auto" w:sz="6" w:space="0"/>
              <w:right w:val="single" w:color="auto" w:sz="6" w:space="0"/>
            </w:tcBorders>
            <w:vAlign w:val="center"/>
          </w:tcPr>
          <w:p w14:paraId="081DF325">
            <w:pPr>
              <w:spacing w:line="360" w:lineRule="auto"/>
              <w:jc w:val="center"/>
              <w:rPr>
                <w:rFonts w:hint="eastAsia" w:ascii="仿宋_GB2312" w:hAnsi="仿宋_GB2312" w:eastAsia="仿宋_GB2312" w:cs="仿宋_GB2312"/>
                <w:sz w:val="28"/>
                <w:szCs w:val="28"/>
              </w:rPr>
            </w:pPr>
          </w:p>
        </w:tc>
        <w:tc>
          <w:tcPr>
            <w:tcW w:w="1992" w:type="dxa"/>
            <w:tcBorders>
              <w:top w:val="single" w:color="auto" w:sz="6" w:space="0"/>
              <w:left w:val="single" w:color="auto" w:sz="6" w:space="0"/>
              <w:bottom w:val="single" w:color="auto" w:sz="6" w:space="0"/>
              <w:right w:val="single" w:color="auto" w:sz="6" w:space="0"/>
            </w:tcBorders>
            <w:vAlign w:val="center"/>
          </w:tcPr>
          <w:p w14:paraId="3B382E6E">
            <w:pPr>
              <w:spacing w:line="360" w:lineRule="auto"/>
              <w:jc w:val="center"/>
              <w:rPr>
                <w:rFonts w:hint="eastAsia" w:ascii="仿宋_GB2312" w:hAnsi="仿宋_GB2312" w:eastAsia="仿宋_GB2312" w:cs="仿宋_GB2312"/>
                <w:sz w:val="28"/>
                <w:szCs w:val="28"/>
              </w:rPr>
            </w:pPr>
          </w:p>
        </w:tc>
        <w:tc>
          <w:tcPr>
            <w:tcW w:w="1623" w:type="dxa"/>
            <w:tcBorders>
              <w:top w:val="single" w:color="auto" w:sz="6" w:space="0"/>
              <w:left w:val="single" w:color="auto" w:sz="6" w:space="0"/>
              <w:bottom w:val="single" w:color="auto" w:sz="6" w:space="0"/>
              <w:right w:val="single" w:color="auto" w:sz="6" w:space="0"/>
            </w:tcBorders>
            <w:vAlign w:val="center"/>
          </w:tcPr>
          <w:p w14:paraId="17254120">
            <w:pPr>
              <w:spacing w:line="360" w:lineRule="auto"/>
              <w:rPr>
                <w:rFonts w:hint="eastAsia" w:ascii="仿宋_GB2312" w:hAnsi="仿宋_GB2312" w:eastAsia="仿宋_GB2312" w:cs="仿宋_GB2312"/>
                <w:sz w:val="28"/>
                <w:szCs w:val="28"/>
              </w:rPr>
            </w:pPr>
          </w:p>
        </w:tc>
        <w:tc>
          <w:tcPr>
            <w:tcW w:w="1237" w:type="dxa"/>
            <w:tcBorders>
              <w:top w:val="single" w:color="auto" w:sz="6" w:space="0"/>
              <w:left w:val="single" w:color="auto" w:sz="6" w:space="0"/>
              <w:bottom w:val="single" w:color="auto" w:sz="6" w:space="0"/>
              <w:right w:val="single" w:color="auto" w:sz="6" w:space="0"/>
            </w:tcBorders>
            <w:vAlign w:val="center"/>
          </w:tcPr>
          <w:p w14:paraId="174637FF">
            <w:pPr>
              <w:spacing w:line="360" w:lineRule="auto"/>
              <w:jc w:val="center"/>
              <w:rPr>
                <w:rFonts w:hint="eastAsia" w:ascii="仿宋_GB2312" w:hAnsi="仿宋_GB2312" w:eastAsia="仿宋_GB2312" w:cs="仿宋_GB2312"/>
                <w:sz w:val="28"/>
                <w:szCs w:val="28"/>
              </w:rPr>
            </w:pPr>
          </w:p>
        </w:tc>
        <w:tc>
          <w:tcPr>
            <w:tcW w:w="1223" w:type="dxa"/>
            <w:tcBorders>
              <w:top w:val="single" w:color="auto" w:sz="6" w:space="0"/>
              <w:left w:val="single" w:color="auto" w:sz="6" w:space="0"/>
              <w:bottom w:val="single" w:color="auto" w:sz="6" w:space="0"/>
              <w:right w:val="single" w:color="auto" w:sz="6" w:space="0"/>
            </w:tcBorders>
            <w:vAlign w:val="center"/>
          </w:tcPr>
          <w:p w14:paraId="489A994D">
            <w:pPr>
              <w:tabs>
                <w:tab w:val="left" w:pos="504"/>
              </w:tabs>
              <w:spacing w:line="360" w:lineRule="auto"/>
              <w:rPr>
                <w:rFonts w:hint="eastAsia" w:ascii="仿宋_GB2312" w:hAnsi="仿宋_GB2312" w:eastAsia="仿宋_GB2312" w:cs="仿宋_GB2312"/>
                <w:sz w:val="28"/>
                <w:szCs w:val="28"/>
              </w:rPr>
            </w:pPr>
          </w:p>
        </w:tc>
      </w:tr>
      <w:tr w14:paraId="67BB10C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37" w:hRule="atLeast"/>
          <w:jc w:val="center"/>
        </w:trPr>
        <w:tc>
          <w:tcPr>
            <w:tcW w:w="811" w:type="dxa"/>
            <w:tcBorders>
              <w:top w:val="single" w:color="auto" w:sz="6" w:space="0"/>
              <w:left w:val="single" w:color="auto" w:sz="6" w:space="0"/>
              <w:bottom w:val="single" w:color="auto" w:sz="6" w:space="0"/>
              <w:right w:val="single" w:color="auto" w:sz="6" w:space="0"/>
            </w:tcBorders>
          </w:tcPr>
          <w:p w14:paraId="284A7B0D">
            <w:pPr>
              <w:widowControl/>
              <w:jc w:val="left"/>
              <w:rPr>
                <w:rFonts w:hint="eastAsia" w:ascii="仿宋_GB2312" w:hAnsi="仿宋_GB2312" w:eastAsia="仿宋_GB2312" w:cs="仿宋_GB2312"/>
                <w:sz w:val="28"/>
                <w:szCs w:val="28"/>
              </w:rPr>
            </w:pPr>
          </w:p>
        </w:tc>
        <w:tc>
          <w:tcPr>
            <w:tcW w:w="1881" w:type="dxa"/>
            <w:tcBorders>
              <w:top w:val="single" w:color="auto" w:sz="6" w:space="0"/>
              <w:left w:val="single" w:color="auto" w:sz="6" w:space="0"/>
              <w:bottom w:val="single" w:color="auto" w:sz="6" w:space="0"/>
              <w:right w:val="single" w:color="auto" w:sz="6" w:space="0"/>
            </w:tcBorders>
            <w:vAlign w:val="center"/>
          </w:tcPr>
          <w:p w14:paraId="53954720">
            <w:pPr>
              <w:widowControl/>
              <w:jc w:val="left"/>
              <w:rPr>
                <w:rFonts w:hint="eastAsia" w:ascii="仿宋_GB2312" w:hAnsi="仿宋_GB2312" w:eastAsia="仿宋_GB2312" w:cs="仿宋_GB2312"/>
                <w:sz w:val="28"/>
                <w:szCs w:val="28"/>
              </w:rPr>
            </w:pPr>
          </w:p>
        </w:tc>
        <w:tc>
          <w:tcPr>
            <w:tcW w:w="2752" w:type="dxa"/>
            <w:tcBorders>
              <w:top w:val="single" w:color="auto" w:sz="6" w:space="0"/>
              <w:left w:val="single" w:color="auto" w:sz="6" w:space="0"/>
              <w:bottom w:val="single" w:color="auto" w:sz="6" w:space="0"/>
              <w:right w:val="single" w:color="auto" w:sz="6" w:space="0"/>
            </w:tcBorders>
            <w:vAlign w:val="center"/>
          </w:tcPr>
          <w:p w14:paraId="40DABFC3">
            <w:pPr>
              <w:spacing w:line="360" w:lineRule="auto"/>
              <w:rPr>
                <w:rFonts w:hint="eastAsia" w:ascii="仿宋_GB2312" w:hAnsi="仿宋_GB2312" w:eastAsia="仿宋_GB2312" w:cs="仿宋_GB2312"/>
                <w:sz w:val="28"/>
                <w:szCs w:val="28"/>
              </w:rPr>
            </w:pPr>
          </w:p>
        </w:tc>
        <w:tc>
          <w:tcPr>
            <w:tcW w:w="1637" w:type="dxa"/>
            <w:tcBorders>
              <w:top w:val="single" w:color="auto" w:sz="6" w:space="0"/>
              <w:left w:val="single" w:color="auto" w:sz="6" w:space="0"/>
              <w:bottom w:val="single" w:color="auto" w:sz="6" w:space="0"/>
              <w:right w:val="single" w:color="auto" w:sz="6" w:space="0"/>
            </w:tcBorders>
            <w:vAlign w:val="center"/>
          </w:tcPr>
          <w:p w14:paraId="742419C3">
            <w:pPr>
              <w:spacing w:line="360" w:lineRule="auto"/>
              <w:jc w:val="center"/>
              <w:rPr>
                <w:rFonts w:hint="eastAsia" w:ascii="仿宋_GB2312" w:hAnsi="仿宋_GB2312" w:eastAsia="仿宋_GB2312" w:cs="仿宋_GB2312"/>
                <w:sz w:val="28"/>
                <w:szCs w:val="28"/>
              </w:rPr>
            </w:pPr>
          </w:p>
        </w:tc>
        <w:tc>
          <w:tcPr>
            <w:tcW w:w="1992" w:type="dxa"/>
            <w:tcBorders>
              <w:top w:val="single" w:color="auto" w:sz="6" w:space="0"/>
              <w:left w:val="single" w:color="auto" w:sz="6" w:space="0"/>
              <w:bottom w:val="single" w:color="auto" w:sz="6" w:space="0"/>
              <w:right w:val="single" w:color="auto" w:sz="6" w:space="0"/>
            </w:tcBorders>
            <w:vAlign w:val="center"/>
          </w:tcPr>
          <w:p w14:paraId="01F28E62">
            <w:pPr>
              <w:pStyle w:val="8"/>
              <w:pBdr>
                <w:bottom w:val="none" w:color="auto" w:sz="0" w:space="0"/>
              </w:pBdr>
              <w:tabs>
                <w:tab w:val="left" w:pos="420"/>
              </w:tabs>
              <w:snapToGrid/>
              <w:spacing w:line="360" w:lineRule="auto"/>
              <w:rPr>
                <w:rFonts w:hint="eastAsia" w:ascii="仿宋_GB2312" w:hAnsi="仿宋_GB2312" w:eastAsia="仿宋_GB2312" w:cs="仿宋_GB2312"/>
                <w:sz w:val="28"/>
                <w:szCs w:val="28"/>
              </w:rPr>
            </w:pPr>
          </w:p>
        </w:tc>
        <w:tc>
          <w:tcPr>
            <w:tcW w:w="1623" w:type="dxa"/>
            <w:tcBorders>
              <w:top w:val="single" w:color="auto" w:sz="6" w:space="0"/>
              <w:left w:val="single" w:color="auto" w:sz="6" w:space="0"/>
              <w:bottom w:val="single" w:color="auto" w:sz="6" w:space="0"/>
              <w:right w:val="single" w:color="auto" w:sz="6" w:space="0"/>
            </w:tcBorders>
            <w:vAlign w:val="center"/>
          </w:tcPr>
          <w:p w14:paraId="7258BB0C">
            <w:pPr>
              <w:spacing w:line="360" w:lineRule="auto"/>
              <w:rPr>
                <w:rFonts w:hint="eastAsia" w:ascii="仿宋_GB2312" w:hAnsi="仿宋_GB2312" w:eastAsia="仿宋_GB2312" w:cs="仿宋_GB2312"/>
                <w:sz w:val="28"/>
                <w:szCs w:val="28"/>
              </w:rPr>
            </w:pPr>
          </w:p>
        </w:tc>
        <w:tc>
          <w:tcPr>
            <w:tcW w:w="1237" w:type="dxa"/>
            <w:tcBorders>
              <w:top w:val="single" w:color="auto" w:sz="6" w:space="0"/>
              <w:left w:val="single" w:color="auto" w:sz="6" w:space="0"/>
              <w:bottom w:val="single" w:color="auto" w:sz="6" w:space="0"/>
              <w:right w:val="single" w:color="auto" w:sz="6" w:space="0"/>
            </w:tcBorders>
            <w:vAlign w:val="center"/>
          </w:tcPr>
          <w:p w14:paraId="21336EB4">
            <w:pPr>
              <w:spacing w:line="360" w:lineRule="auto"/>
              <w:jc w:val="center"/>
              <w:rPr>
                <w:rFonts w:hint="eastAsia" w:ascii="仿宋_GB2312" w:hAnsi="仿宋_GB2312" w:eastAsia="仿宋_GB2312" w:cs="仿宋_GB2312"/>
                <w:sz w:val="28"/>
                <w:szCs w:val="28"/>
              </w:rPr>
            </w:pPr>
          </w:p>
        </w:tc>
        <w:tc>
          <w:tcPr>
            <w:tcW w:w="1223" w:type="dxa"/>
            <w:tcBorders>
              <w:top w:val="single" w:color="auto" w:sz="6" w:space="0"/>
              <w:left w:val="single" w:color="auto" w:sz="6" w:space="0"/>
              <w:bottom w:val="single" w:color="auto" w:sz="6" w:space="0"/>
              <w:right w:val="single" w:color="auto" w:sz="6" w:space="0"/>
            </w:tcBorders>
            <w:vAlign w:val="center"/>
          </w:tcPr>
          <w:p w14:paraId="3BEAB179">
            <w:pPr>
              <w:tabs>
                <w:tab w:val="left" w:pos="504"/>
              </w:tabs>
              <w:spacing w:line="360" w:lineRule="auto"/>
              <w:rPr>
                <w:rFonts w:hint="eastAsia" w:ascii="仿宋_GB2312" w:hAnsi="仿宋_GB2312" w:eastAsia="仿宋_GB2312" w:cs="仿宋_GB2312"/>
                <w:sz w:val="28"/>
                <w:szCs w:val="28"/>
              </w:rPr>
            </w:pPr>
          </w:p>
        </w:tc>
      </w:tr>
    </w:tbl>
    <w:p w14:paraId="4A5E3F2E">
      <w:pPr>
        <w:pBdr>
          <w:top w:val="none" w:color="auto" w:sz="0" w:space="1"/>
          <w:left w:val="none" w:color="auto" w:sz="0" w:space="4"/>
          <w:bottom w:val="none" w:color="auto" w:sz="0" w:space="12"/>
          <w:right w:val="none" w:color="auto" w:sz="0" w:space="1"/>
        </w:pBdr>
        <w:contextualSpacing/>
        <w:rPr>
          <w:rFonts w:hint="default" w:ascii="文星标宋" w:hAnsi="文星标宋" w:eastAsia="楷体_GB2312" w:cs="文星标宋"/>
          <w:b w:val="0"/>
          <w:bCs w:val="0"/>
          <w:color w:val="000000"/>
          <w:kern w:val="0"/>
          <w:sz w:val="40"/>
          <w:szCs w:val="40"/>
          <w:lang w:val="en-US" w:eastAsia="zh-CN" w:bidi="ar"/>
        </w:rPr>
      </w:pPr>
    </w:p>
    <w:sectPr>
      <w:footerReference r:id="rId7" w:type="default"/>
      <w:pgSz w:w="16838" w:h="11906" w:orient="landscape"/>
      <w:pgMar w:top="1417" w:right="1417" w:bottom="1417" w:left="1417" w:header="851" w:footer="992"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文星标宋">
    <w:altName w:val="微软雅黑"/>
    <w:panose1 w:val="02010604000101010101"/>
    <w:charset w:val="86"/>
    <w:family w:val="modern"/>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4F771A">
    <w:pPr>
      <w:pStyle w:val="7"/>
      <w:tabs>
        <w:tab w:val="center" w:pos="4153"/>
        <w:tab w:val="right" w:pos="8306"/>
      </w:tabs>
      <w:ind w:right="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58420" cy="139700"/>
              <wp:effectExtent l="0" t="0" r="0" b="0"/>
              <wp:wrapNone/>
              <wp:docPr id="7" name="文本框 8"/>
              <wp:cNvGraphicFramePr/>
              <a:graphic xmlns:a="http://schemas.openxmlformats.org/drawingml/2006/main">
                <a:graphicData uri="http://schemas.microsoft.com/office/word/2010/wordprocessingShape">
                  <wps:wsp>
                    <wps:cNvSpPr txBox="1">
                      <a:spLocks noChangeArrowheads="1"/>
                    </wps:cNvSpPr>
                    <wps:spPr bwMode="auto">
                      <a:xfrm>
                        <a:off x="0" y="0"/>
                        <a:ext cx="58420" cy="139700"/>
                      </a:xfrm>
                      <a:prstGeom prst="rect">
                        <a:avLst/>
                      </a:prstGeom>
                      <a:noFill/>
                      <a:ln>
                        <a:noFill/>
                      </a:ln>
                    </wps:spPr>
                    <wps:txbx>
                      <w:txbxContent>
                        <w:p w14:paraId="74973870">
                          <w:pPr>
                            <w:pStyle w:val="7"/>
                            <w:tabs>
                              <w:tab w:val="center" w:pos="4153"/>
                              <w:tab w:val="right" w:pos="8306"/>
                            </w:tabs>
                          </w:pPr>
                          <w:r>
                            <w:rPr>
                              <w:rFonts w:hint="eastAsia"/>
                            </w:rPr>
                            <w:fldChar w:fldCharType="begin"/>
                          </w:r>
                          <w:r>
                            <w:rPr>
                              <w:rFonts w:hint="eastAsia"/>
                            </w:rPr>
                            <w:instrText xml:space="preserve"> PAGE  \* MERGEFORMAT </w:instrText>
                          </w:r>
                          <w:r>
                            <w:rPr>
                              <w:rFonts w:hint="eastAsia"/>
                            </w:rPr>
                            <w:fldChar w:fldCharType="separate"/>
                          </w:r>
                          <w:r>
                            <w:t>5</w:t>
                          </w:r>
                          <w:r>
                            <w:rPr>
                              <w:rFonts w:hint="eastAsia"/>
                            </w:rPr>
                            <w:fldChar w:fldCharType="end"/>
                          </w:r>
                        </w:p>
                      </w:txbxContent>
                    </wps:txbx>
                    <wps:bodyPr rot="0" vert="horz" wrap="none" lIns="0" tIns="0" rIns="0" bIns="0" anchor="t" anchorCtr="0" upright="1">
                      <a:spAutoFit/>
                    </wps:bodyPr>
                  </wps:wsp>
                </a:graphicData>
              </a:graphic>
            </wp:anchor>
          </w:drawing>
        </mc:Choice>
        <mc:Fallback>
          <w:pict>
            <v:shape id="文本框 8" o:spid="_x0000_s1026" o:spt="202" type="#_x0000_t202" style="position:absolute;left:0pt;margin-top:0pt;height:11pt;width:4.6pt;mso-position-horizontal:center;mso-position-horizontal-relative:margin;mso-wrap-style:none;z-index:251659264;mso-width-relative:page;mso-height-relative:page;" filled="f" stroked="f" coordsize="21600,21600" o:gfxdata="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y1u5d9AAAAACAQAADwAAAAAAAAABACAAAAAiAAAAZHJzL2Rv&#10;d25yZXYueG1sUEsBAhQAFAAAAAgAh07iQDwQf24JAgAAAQQAAA4AAAAAAAAAAQAgAAAAHwEAAGRy&#10;cy9lMm9Eb2MueG1sUEsFBgAAAAAGAAYAWQEAAJoFAAAAAA==&#10;">
              <v:fill on="f" focussize="0,0"/>
              <v:stroke on="f"/>
              <v:imagedata o:title=""/>
              <o:lock v:ext="edit" aspectratio="f"/>
              <v:textbox inset="0mm,0mm,0mm,0mm" style="mso-fit-shape-to-text:t;">
                <w:txbxContent>
                  <w:p w14:paraId="74973870">
                    <w:pPr>
                      <w:pStyle w:val="7"/>
                      <w:tabs>
                        <w:tab w:val="center" w:pos="4153"/>
                        <w:tab w:val="right" w:pos="8306"/>
                      </w:tabs>
                    </w:pPr>
                    <w:r>
                      <w:rPr>
                        <w:rFonts w:hint="eastAsia"/>
                      </w:rPr>
                      <w:fldChar w:fldCharType="begin"/>
                    </w:r>
                    <w:r>
                      <w:rPr>
                        <w:rFonts w:hint="eastAsia"/>
                      </w:rPr>
                      <w:instrText xml:space="preserve"> PAGE  \* MERGEFORMAT </w:instrText>
                    </w:r>
                    <w:r>
                      <w:rPr>
                        <w:rFonts w:hint="eastAsia"/>
                      </w:rPr>
                      <w:fldChar w:fldCharType="separate"/>
                    </w:r>
                    <w:r>
                      <w:t>5</w:t>
                    </w:r>
                    <w:r>
                      <w:rPr>
                        <w:rFonts w:hint="eastAsia"/>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4D8A58">
    <w:pPr>
      <w:pStyle w:val="7"/>
      <w:tabs>
        <w:tab w:val="center" w:pos="4153"/>
        <w:tab w:val="right" w:pos="8306"/>
      </w:tabs>
      <w:ind w:right="360"/>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58420" cy="139700"/>
              <wp:effectExtent l="0" t="0" r="0" b="0"/>
              <wp:wrapNone/>
              <wp:docPr id="8" name="文本框 13"/>
              <wp:cNvGraphicFramePr/>
              <a:graphic xmlns:a="http://schemas.openxmlformats.org/drawingml/2006/main">
                <a:graphicData uri="http://schemas.microsoft.com/office/word/2010/wordprocessingShape">
                  <wps:wsp>
                    <wps:cNvSpPr txBox="1">
                      <a:spLocks noChangeArrowheads="1"/>
                    </wps:cNvSpPr>
                    <wps:spPr bwMode="auto">
                      <a:xfrm>
                        <a:off x="0" y="0"/>
                        <a:ext cx="58420" cy="139700"/>
                      </a:xfrm>
                      <a:prstGeom prst="rect">
                        <a:avLst/>
                      </a:prstGeom>
                      <a:noFill/>
                      <a:ln>
                        <a:noFill/>
                      </a:ln>
                    </wps:spPr>
                    <wps:txbx>
                      <w:txbxContent>
                        <w:p w14:paraId="50BE854E">
                          <w:pPr>
                            <w:pStyle w:val="7"/>
                            <w:tabs>
                              <w:tab w:val="center" w:pos="4153"/>
                              <w:tab w:val="right" w:pos="8306"/>
                            </w:tabs>
                          </w:pPr>
                          <w:r>
                            <w:rPr>
                              <w:rFonts w:hint="eastAsia"/>
                            </w:rPr>
                            <w:fldChar w:fldCharType="begin"/>
                          </w:r>
                          <w:r>
                            <w:rPr>
                              <w:rFonts w:hint="eastAsia"/>
                            </w:rPr>
                            <w:instrText xml:space="preserve"> PAGE  \* MERGEFORMAT </w:instrText>
                          </w:r>
                          <w:r>
                            <w:rPr>
                              <w:rFonts w:hint="eastAsia"/>
                            </w:rPr>
                            <w:fldChar w:fldCharType="separate"/>
                          </w:r>
                          <w:r>
                            <w:t>7</w:t>
                          </w:r>
                          <w:r>
                            <w:rPr>
                              <w:rFonts w:hint="eastAsia"/>
                            </w:rPr>
                            <w:fldChar w:fldCharType="end"/>
                          </w:r>
                        </w:p>
                      </w:txbxContent>
                    </wps:txbx>
                    <wps:bodyPr rot="0" vert="horz" wrap="none" lIns="0" tIns="0" rIns="0" bIns="0" anchor="t" anchorCtr="0" upright="1">
                      <a:spAutoFit/>
                    </wps:bodyPr>
                  </wps:wsp>
                </a:graphicData>
              </a:graphic>
            </wp:anchor>
          </w:drawing>
        </mc:Choice>
        <mc:Fallback>
          <w:pict>
            <v:shape id="文本框 13" o:spid="_x0000_s1026" o:spt="202" type="#_x0000_t202" style="position:absolute;left:0pt;margin-top:0pt;height:11pt;width:4.6pt;mso-position-horizontal:center;mso-position-horizontal-relative:margin;mso-wrap-style:none;z-index:251660288;mso-width-relative:page;mso-height-relative:page;" filled="f" stroked="f" coordsize="21600,21600" o:gfxdata="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MtbuXfQAAAAAgEAAA8AAAAAAAAAAQAgAAAAIgAAAGRycy9k&#10;b3ducmV2LnhtbFBLAQIUABQAAAAIAIdO4kDfLKeyCgIAAAIEAAAOAAAAAAAAAAEAIAAAAB8BAABk&#10;cnMvZTJvRG9jLnhtbFBLBQYAAAAABgAGAFkBAACbBQAAAAA=&#10;">
              <v:fill on="f" focussize="0,0"/>
              <v:stroke on="f"/>
              <v:imagedata o:title=""/>
              <o:lock v:ext="edit" aspectratio="f"/>
              <v:textbox inset="0mm,0mm,0mm,0mm" style="mso-fit-shape-to-text:t;">
                <w:txbxContent>
                  <w:p w14:paraId="50BE854E">
                    <w:pPr>
                      <w:pStyle w:val="7"/>
                      <w:tabs>
                        <w:tab w:val="center" w:pos="4153"/>
                        <w:tab w:val="right" w:pos="8306"/>
                      </w:tabs>
                    </w:pPr>
                    <w:r>
                      <w:rPr>
                        <w:rFonts w:hint="eastAsia"/>
                      </w:rPr>
                      <w:fldChar w:fldCharType="begin"/>
                    </w:r>
                    <w:r>
                      <w:rPr>
                        <w:rFonts w:hint="eastAsia"/>
                      </w:rPr>
                      <w:instrText xml:space="preserve"> PAGE  \* MERGEFORMAT </w:instrText>
                    </w:r>
                    <w:r>
                      <w:rPr>
                        <w:rFonts w:hint="eastAsia"/>
                      </w:rPr>
                      <w:fldChar w:fldCharType="separate"/>
                    </w:r>
                    <w:r>
                      <w:t>7</w:t>
                    </w:r>
                    <w:r>
                      <w:rPr>
                        <w:rFonts w:hint="eastAsia"/>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BA3EA9">
    <w:pPr>
      <w:pStyle w:val="7"/>
      <w:tabs>
        <w:tab w:val="center" w:pos="4153"/>
        <w:tab w:val="right" w:pos="8306"/>
      </w:tabs>
      <w:ind w:right="360"/>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16205" cy="139700"/>
              <wp:effectExtent l="0" t="0" r="0" b="0"/>
              <wp:wrapNone/>
              <wp:docPr id="9" name="文本框 11"/>
              <wp:cNvGraphicFramePr/>
              <a:graphic xmlns:a="http://schemas.openxmlformats.org/drawingml/2006/main">
                <a:graphicData uri="http://schemas.microsoft.com/office/word/2010/wordprocessingShape">
                  <wps:wsp>
                    <wps:cNvSpPr txBox="1">
                      <a:spLocks noChangeArrowheads="1"/>
                    </wps:cNvSpPr>
                    <wps:spPr bwMode="auto">
                      <a:xfrm>
                        <a:off x="0" y="0"/>
                        <a:ext cx="116205" cy="139700"/>
                      </a:xfrm>
                      <a:prstGeom prst="rect">
                        <a:avLst/>
                      </a:prstGeom>
                      <a:noFill/>
                      <a:ln>
                        <a:noFill/>
                      </a:ln>
                    </wps:spPr>
                    <wps:txbx>
                      <w:txbxContent>
                        <w:p w14:paraId="78B1ED39">
                          <w:pPr>
                            <w:pStyle w:val="7"/>
                            <w:tabs>
                              <w:tab w:val="center" w:pos="4153"/>
                              <w:tab w:val="right" w:pos="8306"/>
                            </w:tabs>
                          </w:pPr>
                          <w:r>
                            <w:rPr>
                              <w:rFonts w:hint="eastAsia"/>
                            </w:rPr>
                            <w:fldChar w:fldCharType="begin"/>
                          </w:r>
                          <w:r>
                            <w:rPr>
                              <w:rFonts w:hint="eastAsia"/>
                            </w:rPr>
                            <w:instrText xml:space="preserve"> PAGE  \* MERGEFORMAT </w:instrText>
                          </w:r>
                          <w:r>
                            <w:rPr>
                              <w:rFonts w:hint="eastAsia"/>
                            </w:rPr>
                            <w:fldChar w:fldCharType="separate"/>
                          </w:r>
                          <w:r>
                            <w:t>11</w:t>
                          </w:r>
                          <w:r>
                            <w:rPr>
                              <w:rFonts w:hint="eastAsia"/>
                            </w:rPr>
                            <w:fldChar w:fldCharType="end"/>
                          </w:r>
                        </w:p>
                      </w:txbxContent>
                    </wps:txbx>
                    <wps:bodyPr rot="0" vert="horz" wrap="none" lIns="0" tIns="0" rIns="0" bIns="0" anchor="t" anchorCtr="0" upright="1">
                      <a:spAutoFit/>
                    </wps:bodyPr>
                  </wps:wsp>
                </a:graphicData>
              </a:graphic>
            </wp:anchor>
          </w:drawing>
        </mc:Choice>
        <mc:Fallback>
          <w:pict>
            <v:shape id="文本框 11" o:spid="_x0000_s1026" o:spt="202" type="#_x0000_t202" style="position:absolute;left:0pt;margin-top:0pt;height:11pt;width:9.15pt;mso-position-horizontal:center;mso-position-horizontal-relative:margin;mso-wrap-style:none;z-index:251662336;mso-width-relative:page;mso-height-relative:page;" filled="f" stroked="f" coordsize="21600,21600" o:gfxdata="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AYulhTQAAAAAwEAAA8AAAAAAAAAAQAgAAAAIgAAAGRycy9k&#10;b3ducmV2LnhtbFBLAQIUABQAAAAIAIdO4kALsO0NCgIAAAMEAAAOAAAAAAAAAAEAIAAAAB8BAABk&#10;cnMvZTJvRG9jLnhtbFBLBQYAAAAABgAGAFkBAACbBQAAAAA=&#10;">
              <v:fill on="f" focussize="0,0"/>
              <v:stroke on="f"/>
              <v:imagedata o:title=""/>
              <o:lock v:ext="edit" aspectratio="f"/>
              <v:textbox inset="0mm,0mm,0mm,0mm" style="mso-fit-shape-to-text:t;">
                <w:txbxContent>
                  <w:p w14:paraId="78B1ED39">
                    <w:pPr>
                      <w:pStyle w:val="7"/>
                      <w:tabs>
                        <w:tab w:val="center" w:pos="4153"/>
                        <w:tab w:val="right" w:pos="8306"/>
                      </w:tabs>
                    </w:pPr>
                    <w:r>
                      <w:rPr>
                        <w:rFonts w:hint="eastAsia"/>
                      </w:rPr>
                      <w:fldChar w:fldCharType="begin"/>
                    </w:r>
                    <w:r>
                      <w:rPr>
                        <w:rFonts w:hint="eastAsia"/>
                      </w:rPr>
                      <w:instrText xml:space="preserve"> PAGE  \* MERGEFORMAT </w:instrText>
                    </w:r>
                    <w:r>
                      <w:rPr>
                        <w:rFonts w:hint="eastAsia"/>
                      </w:rPr>
                      <w:fldChar w:fldCharType="separate"/>
                    </w:r>
                    <w:r>
                      <w:t>11</w:t>
                    </w:r>
                    <w:r>
                      <w:rPr>
                        <w:rFonts w:hint="eastAsia"/>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273C18">
    <w:pPr>
      <w:pStyle w:val="7"/>
      <w:tabs>
        <w:tab w:val="center" w:pos="4153"/>
        <w:tab w:val="right" w:pos="8306"/>
      </w:tabs>
      <w:ind w:right="360"/>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16205" cy="139700"/>
              <wp:effectExtent l="0" t="0" r="0" b="0"/>
              <wp:wrapNone/>
              <wp:docPr id="10" name="文本框 15"/>
              <wp:cNvGraphicFramePr/>
              <a:graphic xmlns:a="http://schemas.openxmlformats.org/drawingml/2006/main">
                <a:graphicData uri="http://schemas.microsoft.com/office/word/2010/wordprocessingShape">
                  <wps:wsp>
                    <wps:cNvSpPr txBox="1">
                      <a:spLocks noChangeArrowheads="1"/>
                    </wps:cNvSpPr>
                    <wps:spPr bwMode="auto">
                      <a:xfrm>
                        <a:off x="0" y="0"/>
                        <a:ext cx="116205" cy="139700"/>
                      </a:xfrm>
                      <a:prstGeom prst="rect">
                        <a:avLst/>
                      </a:prstGeom>
                      <a:noFill/>
                      <a:ln>
                        <a:noFill/>
                      </a:ln>
                    </wps:spPr>
                    <wps:txbx>
                      <w:txbxContent>
                        <w:p w14:paraId="6C163872">
                          <w:pPr>
                            <w:pStyle w:val="7"/>
                            <w:tabs>
                              <w:tab w:val="center" w:pos="4153"/>
                              <w:tab w:val="right" w:pos="8306"/>
                            </w:tabs>
                          </w:pPr>
                          <w:r>
                            <w:rPr>
                              <w:rFonts w:hint="eastAsia"/>
                            </w:rPr>
                            <w:fldChar w:fldCharType="begin"/>
                          </w:r>
                          <w:r>
                            <w:rPr>
                              <w:rFonts w:hint="eastAsia"/>
                            </w:rPr>
                            <w:instrText xml:space="preserve"> PAGE  \* MERGEFORMAT </w:instrText>
                          </w:r>
                          <w:r>
                            <w:rPr>
                              <w:rFonts w:hint="eastAsia"/>
                            </w:rPr>
                            <w:fldChar w:fldCharType="separate"/>
                          </w:r>
                          <w:r>
                            <w:t>13</w:t>
                          </w:r>
                          <w:r>
                            <w:rPr>
                              <w:rFonts w:hint="eastAsia"/>
                            </w:rPr>
                            <w:fldChar w:fldCharType="end"/>
                          </w:r>
                        </w:p>
                      </w:txbxContent>
                    </wps:txbx>
                    <wps:bodyPr rot="0" vert="horz" wrap="none" lIns="0" tIns="0" rIns="0" bIns="0" anchor="t" anchorCtr="0" upright="1">
                      <a:spAutoFit/>
                    </wps:bodyPr>
                  </wps:wsp>
                </a:graphicData>
              </a:graphic>
            </wp:anchor>
          </w:drawing>
        </mc:Choice>
        <mc:Fallback>
          <w:pict>
            <v:shape id="文本框 15" o:spid="_x0000_s1026" o:spt="202" type="#_x0000_t202" style="position:absolute;left:0pt;margin-top:0pt;height:11pt;width:9.15pt;mso-position-horizontal:center;mso-position-horizontal-relative:margin;mso-wrap-style:none;z-index:251661312;mso-width-relative:page;mso-height-relative:page;" filled="f" stroked="f" coordsize="21600,21600" o:gfxdata="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AYulhTQAAAAAwEAAA8AAAAAAAAAAQAgAAAAIgAAAGRycy9k&#10;b3ducmV2LnhtbFBLAQIUABQAAAAIAIdO4kCWgINyCgIAAAQEAAAOAAAAAAAAAAEAIAAAAB8BAABk&#10;cnMvZTJvRG9jLnhtbFBLBQYAAAAABgAGAFkBAACbBQAAAAA=&#10;">
              <v:fill on="f" focussize="0,0"/>
              <v:stroke on="f"/>
              <v:imagedata o:title=""/>
              <o:lock v:ext="edit" aspectratio="f"/>
              <v:textbox inset="0mm,0mm,0mm,0mm" style="mso-fit-shape-to-text:t;">
                <w:txbxContent>
                  <w:p w14:paraId="6C163872">
                    <w:pPr>
                      <w:pStyle w:val="7"/>
                      <w:tabs>
                        <w:tab w:val="center" w:pos="4153"/>
                        <w:tab w:val="right" w:pos="8306"/>
                      </w:tabs>
                    </w:pPr>
                    <w:r>
                      <w:rPr>
                        <w:rFonts w:hint="eastAsia"/>
                      </w:rPr>
                      <w:fldChar w:fldCharType="begin"/>
                    </w:r>
                    <w:r>
                      <w:rPr>
                        <w:rFonts w:hint="eastAsia"/>
                      </w:rPr>
                      <w:instrText xml:space="preserve"> PAGE  \* MERGEFORMAT </w:instrText>
                    </w:r>
                    <w:r>
                      <w:rPr>
                        <w:rFonts w:hint="eastAsia"/>
                      </w:rPr>
                      <w:fldChar w:fldCharType="separate"/>
                    </w:r>
                    <w:r>
                      <w:t>13</w:t>
                    </w:r>
                    <w:r>
                      <w:rPr>
                        <w:rFonts w:hint="eastAsia"/>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DB0442">
    <w:pPr>
      <w:pStyle w:val="7"/>
      <w:tabs>
        <w:tab w:val="center" w:pos="4153"/>
        <w:tab w:val="right" w:pos="8306"/>
      </w:tabs>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799A168">
                          <w:pPr>
                            <w:pStyle w:val="7"/>
                          </w:pPr>
                          <w:r>
                            <w:fldChar w:fldCharType="begin"/>
                          </w:r>
                          <w:r>
                            <w:instrText xml:space="preserve"> PAGE  \* MERGEFORMAT </w:instrText>
                          </w:r>
                          <w:r>
                            <w:fldChar w:fldCharType="separate"/>
                          </w:r>
                          <w:r>
                            <w:t>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799A168">
                    <w:pPr>
                      <w:pStyle w:val="7"/>
                    </w:pPr>
                    <w:r>
                      <w:fldChar w:fldCharType="begin"/>
                    </w:r>
                    <w:r>
                      <w:instrText xml:space="preserve"> PAGE  \* MERGEFORMAT </w:instrText>
                    </w:r>
                    <w:r>
                      <w:fldChar w:fldCharType="separate"/>
                    </w:r>
                    <w:r>
                      <w:t>8</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14156A1"/>
    <w:multiLevelType w:val="multilevel"/>
    <w:tmpl w:val="E14156A1"/>
    <w:lvl w:ilvl="0" w:tentative="0">
      <w:start w:val="1"/>
      <w:numFmt w:val="decimal"/>
      <w:lvlText w:val="(%1)"/>
      <w:lvlJc w:val="left"/>
      <w:pPr>
        <w:ind w:left="1785" w:hanging="420"/>
      </w:pPr>
      <w:rPr>
        <w:rFonts w:hint="eastAsia"/>
      </w:rPr>
    </w:lvl>
    <w:lvl w:ilvl="1" w:tentative="0">
      <w:start w:val="1"/>
      <w:numFmt w:val="lowerLetter"/>
      <w:lvlText w:val="%2)"/>
      <w:lvlJc w:val="left"/>
      <w:pPr>
        <w:ind w:left="2205" w:hanging="420"/>
      </w:pPr>
    </w:lvl>
    <w:lvl w:ilvl="2" w:tentative="0">
      <w:start w:val="1"/>
      <w:numFmt w:val="lowerRoman"/>
      <w:lvlText w:val="%3."/>
      <w:lvlJc w:val="right"/>
      <w:pPr>
        <w:ind w:left="2625" w:hanging="420"/>
      </w:pPr>
    </w:lvl>
    <w:lvl w:ilvl="3" w:tentative="0">
      <w:start w:val="1"/>
      <w:numFmt w:val="decimal"/>
      <w:lvlText w:val="%4."/>
      <w:lvlJc w:val="left"/>
      <w:pPr>
        <w:ind w:left="3045" w:hanging="420"/>
      </w:pPr>
    </w:lvl>
    <w:lvl w:ilvl="4" w:tentative="0">
      <w:start w:val="1"/>
      <w:numFmt w:val="lowerLetter"/>
      <w:lvlText w:val="%5)"/>
      <w:lvlJc w:val="left"/>
      <w:pPr>
        <w:ind w:left="3465" w:hanging="420"/>
      </w:pPr>
    </w:lvl>
    <w:lvl w:ilvl="5" w:tentative="0">
      <w:start w:val="1"/>
      <w:numFmt w:val="lowerRoman"/>
      <w:lvlText w:val="%6."/>
      <w:lvlJc w:val="right"/>
      <w:pPr>
        <w:ind w:left="3885" w:hanging="420"/>
      </w:pPr>
    </w:lvl>
    <w:lvl w:ilvl="6" w:tentative="0">
      <w:start w:val="1"/>
      <w:numFmt w:val="decimal"/>
      <w:lvlText w:val="%7."/>
      <w:lvlJc w:val="left"/>
      <w:pPr>
        <w:ind w:left="4305" w:hanging="420"/>
      </w:pPr>
    </w:lvl>
    <w:lvl w:ilvl="7" w:tentative="0">
      <w:start w:val="1"/>
      <w:numFmt w:val="lowerLetter"/>
      <w:lvlText w:val="%8)"/>
      <w:lvlJc w:val="left"/>
      <w:pPr>
        <w:ind w:left="4725" w:hanging="420"/>
      </w:pPr>
    </w:lvl>
    <w:lvl w:ilvl="8" w:tentative="0">
      <w:start w:val="1"/>
      <w:numFmt w:val="lowerRoman"/>
      <w:lvlText w:val="%9."/>
      <w:lvlJc w:val="right"/>
      <w:pPr>
        <w:ind w:left="5145" w:hanging="420"/>
      </w:pPr>
    </w:lvl>
  </w:abstractNum>
  <w:abstractNum w:abstractNumId="1">
    <w:nsid w:val="29DC2642"/>
    <w:multiLevelType w:val="multilevel"/>
    <w:tmpl w:val="29DC2642"/>
    <w:lvl w:ilvl="0" w:tentative="0">
      <w:start w:val="1"/>
      <w:numFmt w:val="decimal"/>
      <w:lvlText w:val="%1、"/>
      <w:lvlJc w:val="left"/>
      <w:pPr>
        <w:ind w:left="720" w:hanging="720"/>
      </w:pPr>
      <w:rPr>
        <w:rFonts w:ascii="宋体" w:hAnsi="宋体" w:eastAsia="宋体" w:cs="宋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58976840"/>
    <w:multiLevelType w:val="multilevel"/>
    <w:tmpl w:val="58976840"/>
    <w:lvl w:ilvl="0" w:tentative="0">
      <w:start w:val="1"/>
      <w:numFmt w:val="decimal"/>
      <w:lvlText w:val="(%1)"/>
      <w:lvlJc w:val="left"/>
      <w:pPr>
        <w:ind w:left="1785" w:hanging="420"/>
      </w:pPr>
      <w:rPr>
        <w:rFonts w:hint="eastAsia"/>
      </w:rPr>
    </w:lvl>
    <w:lvl w:ilvl="1" w:tentative="0">
      <w:start w:val="1"/>
      <w:numFmt w:val="lowerLetter"/>
      <w:lvlText w:val="%2)"/>
      <w:lvlJc w:val="left"/>
      <w:pPr>
        <w:ind w:left="2205" w:hanging="420"/>
      </w:pPr>
    </w:lvl>
    <w:lvl w:ilvl="2" w:tentative="0">
      <w:start w:val="1"/>
      <w:numFmt w:val="lowerRoman"/>
      <w:lvlText w:val="%3."/>
      <w:lvlJc w:val="right"/>
      <w:pPr>
        <w:ind w:left="2625" w:hanging="420"/>
      </w:pPr>
    </w:lvl>
    <w:lvl w:ilvl="3" w:tentative="0">
      <w:start w:val="1"/>
      <w:numFmt w:val="decimal"/>
      <w:lvlText w:val="%4."/>
      <w:lvlJc w:val="left"/>
      <w:pPr>
        <w:ind w:left="3045" w:hanging="420"/>
      </w:pPr>
    </w:lvl>
    <w:lvl w:ilvl="4" w:tentative="0">
      <w:start w:val="1"/>
      <w:numFmt w:val="lowerLetter"/>
      <w:lvlText w:val="%5)"/>
      <w:lvlJc w:val="left"/>
      <w:pPr>
        <w:ind w:left="3465" w:hanging="420"/>
      </w:pPr>
    </w:lvl>
    <w:lvl w:ilvl="5" w:tentative="0">
      <w:start w:val="1"/>
      <w:numFmt w:val="lowerRoman"/>
      <w:lvlText w:val="%6."/>
      <w:lvlJc w:val="right"/>
      <w:pPr>
        <w:ind w:left="3885" w:hanging="420"/>
      </w:pPr>
    </w:lvl>
    <w:lvl w:ilvl="6" w:tentative="0">
      <w:start w:val="1"/>
      <w:numFmt w:val="decimal"/>
      <w:lvlText w:val="%7."/>
      <w:lvlJc w:val="left"/>
      <w:pPr>
        <w:ind w:left="4305" w:hanging="420"/>
      </w:pPr>
    </w:lvl>
    <w:lvl w:ilvl="7" w:tentative="0">
      <w:start w:val="1"/>
      <w:numFmt w:val="lowerLetter"/>
      <w:lvlText w:val="%8)"/>
      <w:lvlJc w:val="left"/>
      <w:pPr>
        <w:ind w:left="4725" w:hanging="420"/>
      </w:pPr>
    </w:lvl>
    <w:lvl w:ilvl="8" w:tentative="0">
      <w:start w:val="1"/>
      <w:numFmt w:val="lowerRoman"/>
      <w:lvlText w:val="%9."/>
      <w:lvlJc w:val="right"/>
      <w:pPr>
        <w:ind w:left="5145" w:hanging="42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A4YWM4ZTc0MTZjYTE2MTgyYTQ1NTg2N2ZjMDFhZDUifQ=="/>
  </w:docVars>
  <w:rsids>
    <w:rsidRoot w:val="6B927B87"/>
    <w:rsid w:val="06B85A2B"/>
    <w:rsid w:val="06CC33FD"/>
    <w:rsid w:val="06CC603E"/>
    <w:rsid w:val="07B46D8B"/>
    <w:rsid w:val="08863684"/>
    <w:rsid w:val="0A091850"/>
    <w:rsid w:val="0B1F0977"/>
    <w:rsid w:val="0CC16EEA"/>
    <w:rsid w:val="0D3F1757"/>
    <w:rsid w:val="0E15267B"/>
    <w:rsid w:val="0EAE367C"/>
    <w:rsid w:val="0F2D74EF"/>
    <w:rsid w:val="10C65478"/>
    <w:rsid w:val="11E07DF4"/>
    <w:rsid w:val="12787AE4"/>
    <w:rsid w:val="12CC04E5"/>
    <w:rsid w:val="139046CA"/>
    <w:rsid w:val="1620180D"/>
    <w:rsid w:val="18C1391B"/>
    <w:rsid w:val="1C043506"/>
    <w:rsid w:val="1C554348"/>
    <w:rsid w:val="1D131F81"/>
    <w:rsid w:val="1E300367"/>
    <w:rsid w:val="1F9A390C"/>
    <w:rsid w:val="207A2913"/>
    <w:rsid w:val="208B4DF4"/>
    <w:rsid w:val="20BD2B9C"/>
    <w:rsid w:val="24A57112"/>
    <w:rsid w:val="26492DAF"/>
    <w:rsid w:val="26590F62"/>
    <w:rsid w:val="26B01BC7"/>
    <w:rsid w:val="26BD1389"/>
    <w:rsid w:val="28E701E3"/>
    <w:rsid w:val="2B605DFA"/>
    <w:rsid w:val="2C6B0717"/>
    <w:rsid w:val="2F010CAC"/>
    <w:rsid w:val="2F025DC4"/>
    <w:rsid w:val="32E23E5E"/>
    <w:rsid w:val="34110FF9"/>
    <w:rsid w:val="3643515A"/>
    <w:rsid w:val="36FA4B93"/>
    <w:rsid w:val="37A145B6"/>
    <w:rsid w:val="39400042"/>
    <w:rsid w:val="3C4542D6"/>
    <w:rsid w:val="3CC62448"/>
    <w:rsid w:val="3D7111B1"/>
    <w:rsid w:val="3D895D82"/>
    <w:rsid w:val="3E7046DF"/>
    <w:rsid w:val="3EF14833"/>
    <w:rsid w:val="3F6A2BD3"/>
    <w:rsid w:val="3FEEA923"/>
    <w:rsid w:val="3FFDABD1"/>
    <w:rsid w:val="447E2891"/>
    <w:rsid w:val="48397413"/>
    <w:rsid w:val="4B3A0D95"/>
    <w:rsid w:val="4C8E38A3"/>
    <w:rsid w:val="4CA97112"/>
    <w:rsid w:val="4D500F5A"/>
    <w:rsid w:val="4D63435D"/>
    <w:rsid w:val="51326E8A"/>
    <w:rsid w:val="52792E45"/>
    <w:rsid w:val="52C45CEE"/>
    <w:rsid w:val="53C55D4E"/>
    <w:rsid w:val="56D30E14"/>
    <w:rsid w:val="56DF1CAA"/>
    <w:rsid w:val="57D86419"/>
    <w:rsid w:val="591C1A52"/>
    <w:rsid w:val="5B972C90"/>
    <w:rsid w:val="5BFF783A"/>
    <w:rsid w:val="5C1938F7"/>
    <w:rsid w:val="5D077B0A"/>
    <w:rsid w:val="5E8A6D96"/>
    <w:rsid w:val="5FD6987A"/>
    <w:rsid w:val="610716C5"/>
    <w:rsid w:val="613C5330"/>
    <w:rsid w:val="62E90279"/>
    <w:rsid w:val="63182A1F"/>
    <w:rsid w:val="639A1B0E"/>
    <w:rsid w:val="67F36143"/>
    <w:rsid w:val="67FB6FF4"/>
    <w:rsid w:val="688B67C7"/>
    <w:rsid w:val="6B927B87"/>
    <w:rsid w:val="6CAD4889"/>
    <w:rsid w:val="6EC006F4"/>
    <w:rsid w:val="710E39DD"/>
    <w:rsid w:val="71940954"/>
    <w:rsid w:val="71A01CCD"/>
    <w:rsid w:val="76E7E2F5"/>
    <w:rsid w:val="79567B9C"/>
    <w:rsid w:val="7961672C"/>
    <w:rsid w:val="7C0F127A"/>
    <w:rsid w:val="7DD46FC1"/>
    <w:rsid w:val="7E80172E"/>
    <w:rsid w:val="7EB2454C"/>
    <w:rsid w:val="7EBB19B9"/>
    <w:rsid w:val="7EBE9ABC"/>
    <w:rsid w:val="7F3735A7"/>
    <w:rsid w:val="9AFF31DB"/>
    <w:rsid w:val="BBE4345D"/>
    <w:rsid w:val="BDFBF5BB"/>
    <w:rsid w:val="BDFEAEC0"/>
    <w:rsid w:val="BE3752BF"/>
    <w:rsid w:val="BEBF9D98"/>
    <w:rsid w:val="BFFE16C4"/>
    <w:rsid w:val="DA3B4317"/>
    <w:rsid w:val="DEFEF543"/>
    <w:rsid w:val="EE7DBF0D"/>
    <w:rsid w:val="EFE7A494"/>
    <w:rsid w:val="F6DA1E98"/>
    <w:rsid w:val="F6FB7E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toc 1"/>
    <w:basedOn w:val="1"/>
    <w:next w:val="1"/>
    <w:qFormat/>
    <w:uiPriority w:val="0"/>
    <w:pPr>
      <w:snapToGrid w:val="0"/>
      <w:spacing w:line="640" w:lineRule="exact"/>
      <w:ind w:firstLine="705"/>
    </w:pPr>
    <w:rPr>
      <w:rFonts w:ascii="仿宋_GB2312" w:eastAsia="仿宋_GB2312"/>
      <w:color w:val="000000"/>
      <w:sz w:val="36"/>
      <w:szCs w:val="36"/>
    </w:rPr>
  </w:style>
  <w:style w:type="paragraph" w:styleId="3">
    <w:name w:val="annotation text"/>
    <w:basedOn w:val="1"/>
    <w:qFormat/>
    <w:uiPriority w:val="0"/>
    <w:pPr>
      <w:jc w:val="left"/>
    </w:pPr>
  </w:style>
  <w:style w:type="paragraph" w:styleId="4">
    <w:name w:val="Body Text"/>
    <w:basedOn w:val="1"/>
    <w:next w:val="5"/>
    <w:qFormat/>
    <w:uiPriority w:val="0"/>
    <w:pPr>
      <w:spacing w:after="120" w:afterLines="0" w:afterAutospacing="0"/>
    </w:pPr>
    <w:rPr>
      <w:rFonts w:eastAsia="仿宋_GB2312" w:cs="仿宋_GB2312"/>
    </w:rPr>
  </w:style>
  <w:style w:type="paragraph" w:styleId="5">
    <w:name w:val="Body Text First Indent"/>
    <w:basedOn w:val="4"/>
    <w:qFormat/>
    <w:uiPriority w:val="99"/>
    <w:pPr>
      <w:tabs>
        <w:tab w:val="left" w:pos="3122"/>
      </w:tabs>
      <w:spacing w:line="500" w:lineRule="exact"/>
      <w:ind w:firstLine="420"/>
    </w:pPr>
    <w:rPr>
      <w:rFonts w:eastAsia="楷体_GB2312"/>
      <w:sz w:val="28"/>
    </w:rPr>
  </w:style>
  <w:style w:type="paragraph" w:styleId="6">
    <w:name w:val="Body Text Indent"/>
    <w:basedOn w:val="1"/>
    <w:qFormat/>
    <w:uiPriority w:val="0"/>
    <w:pPr>
      <w:autoSpaceDE w:val="0"/>
      <w:autoSpaceDN w:val="0"/>
      <w:adjustRightInd w:val="0"/>
      <w:spacing w:line="460" w:lineRule="exact"/>
      <w:ind w:firstLine="600" w:firstLineChars="200"/>
    </w:pPr>
    <w:rPr>
      <w:rFonts w:eastAsia="仿宋_GB2312"/>
      <w:sz w:val="30"/>
    </w:rPr>
  </w:style>
  <w:style w:type="paragraph" w:styleId="7">
    <w:name w:val="footer"/>
    <w:basedOn w:val="1"/>
    <w:qFormat/>
    <w:uiPriority w:val="0"/>
    <w:pPr>
      <w:snapToGrid w:val="0"/>
      <w:jc w:val="left"/>
    </w:pPr>
    <w:rPr>
      <w:rFonts w:ascii="Calibri" w:hAnsi="Calibri"/>
      <w:kern w:val="2"/>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unhideWhenUsed/>
    <w:qFormat/>
    <w:uiPriority w:val="99"/>
    <w:pPr>
      <w:widowControl/>
      <w:spacing w:before="100" w:beforeAutospacing="1" w:after="100" w:afterAutospacing="1"/>
      <w:jc w:val="left"/>
    </w:pPr>
    <w:rPr>
      <w:rFonts w:ascii="宋体" w:hAnsi="宋体" w:eastAsia="宋体" w:cs="宋体"/>
      <w:kern w:val="0"/>
      <w:sz w:val="24"/>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page number"/>
    <w:basedOn w:val="12"/>
    <w:qFormat/>
    <w:uiPriority w:val="0"/>
  </w:style>
  <w:style w:type="paragraph" w:customStyle="1" w:styleId="14">
    <w:name w:val="BodyText1I2"/>
    <w:basedOn w:val="15"/>
    <w:qFormat/>
    <w:uiPriority w:val="0"/>
    <w:pPr>
      <w:ind w:firstLine="420" w:firstLineChars="200"/>
    </w:pPr>
  </w:style>
  <w:style w:type="paragraph" w:customStyle="1" w:styleId="15">
    <w:name w:val="BodyTextIndent"/>
    <w:basedOn w:val="1"/>
    <w:qFormat/>
    <w:uiPriority w:val="0"/>
    <w:pPr>
      <w:spacing w:after="120"/>
      <w:ind w:left="420" w:leftChars="200"/>
      <w:textAlignment w:val="baseline"/>
    </w:pPr>
  </w:style>
  <w:style w:type="paragraph" w:styleId="16">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1284</Words>
  <Characters>1284</Characters>
  <Lines>0</Lines>
  <Paragraphs>0</Paragraphs>
  <TotalTime>2</TotalTime>
  <ScaleCrop>false</ScaleCrop>
  <LinksUpToDate>false</LinksUpToDate>
  <CharactersWithSpaces>1535</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2024-08-29T22:57:00Z</dcterms:created>
  <dc:creator>焦延磊</dc:creator>
  <cp:lastModifiedBy>靑城未暖</cp:lastModifiedBy>
  <cp:lastPrinted>2025-06-30T06:20:00Z</cp:lastPrinted>
  <dcterms:modified xsi:type="dcterms:W3CDTF">2025-07-03T06:14:45Z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340D4DEE510C4D60BD8B6AB45B8BF8C3_13</vt:lpwstr>
  </property>
  <property fmtid="{D5CDD505-2E9C-101B-9397-08002B2CF9AE}" pid="4" name="KSOTemplateDocerSaveRecord">
    <vt:lpwstr>eyJoZGlkIjoiZDc1NzU1ODg3MWYyY2YxODMwODY4MmU0NjYxMThjMzgiLCJ1c2VySWQiOiIzODk2ODc4In0=</vt:lpwstr>
  </property>
</Properties>
</file>